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44CE7" w:rsidRPr="00644CE7" w14:paraId="47A7A599" w14:textId="77777777" w:rsidTr="00853C86">
        <w:tc>
          <w:tcPr>
            <w:tcW w:w="4785" w:type="dxa"/>
            <w:shd w:val="clear" w:color="auto" w:fill="auto"/>
          </w:tcPr>
          <w:p w14:paraId="40263D15" w14:textId="7E15AE7F" w:rsidR="00644CE7" w:rsidRPr="00644CE7" w:rsidRDefault="00644CE7" w:rsidP="00644CE7">
            <w:pPr>
              <w:shd w:val="clear" w:color="auto" w:fill="FFFFFF"/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GoBack"/>
            <w:bookmarkEnd w:id="0"/>
            <w:r w:rsidRPr="00644CE7">
              <w:rPr>
                <w:rFonts w:eastAsia="Times New Roman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0486BDA6" wp14:editId="215968C9">
                  <wp:extent cx="1031875" cy="10318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103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14:paraId="160215D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644CE7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644CE7" w:rsidRPr="00644CE7" w14:paraId="612F5843" w14:textId="77777777" w:rsidTr="00853C86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B9577" w14:textId="77777777" w:rsidR="00644CE7" w:rsidRPr="00644CE7" w:rsidRDefault="00644CE7" w:rsidP="00644CE7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1EC50" w14:textId="77777777" w:rsidR="00644CE7" w:rsidRPr="00644CE7" w:rsidRDefault="00644CE7" w:rsidP="00644CE7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3C375" w14:textId="77777777" w:rsidR="00644CE7" w:rsidRPr="00644CE7" w:rsidRDefault="00644CE7" w:rsidP="00644CE7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E25DD" w14:textId="77777777" w:rsidR="00644CE7" w:rsidRPr="00644CE7" w:rsidRDefault="00644CE7" w:rsidP="00644CE7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</w:tr>
          </w:tbl>
          <w:p w14:paraId="7059FF6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0588CB9B" w14:textId="6F1B8278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06-07 декабря 2019</w:t>
      </w:r>
    </w:p>
    <w:p w14:paraId="6BF7B7CC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14:paraId="1952F9AF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Муниципальный этап</w:t>
      </w:r>
    </w:p>
    <w:p w14:paraId="1F4169B2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Всероссийской олимпиады школьников</w:t>
      </w:r>
    </w:p>
    <w:p w14:paraId="2B809134" w14:textId="2BE89F6C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по Технологии (Культура дома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, дизайн 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и </w:t>
      </w:r>
      <w:r>
        <w:rPr>
          <w:rFonts w:eastAsia="Times New Roman" w:cs="Times New Roman"/>
          <w:b/>
          <w:color w:val="000000"/>
          <w:szCs w:val="28"/>
          <w:lang w:eastAsia="ru-RU"/>
        </w:rPr>
        <w:t>технологии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>)</w:t>
      </w:r>
    </w:p>
    <w:p w14:paraId="7E4F52ED" w14:textId="31011CD1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201</w:t>
      </w:r>
      <w:r>
        <w:rPr>
          <w:rFonts w:eastAsia="Times New Roman" w:cs="Times New Roman"/>
          <w:b/>
          <w:color w:val="000000"/>
          <w:szCs w:val="28"/>
          <w:lang w:eastAsia="ru-RU"/>
        </w:rPr>
        <w:t>9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>/20</w:t>
      </w:r>
      <w:r>
        <w:rPr>
          <w:rFonts w:eastAsia="Times New Roman" w:cs="Times New Roman"/>
          <w:b/>
          <w:color w:val="000000"/>
          <w:szCs w:val="28"/>
          <w:lang w:eastAsia="ru-RU"/>
        </w:rPr>
        <w:t>20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 учебного года</w:t>
      </w:r>
    </w:p>
    <w:p w14:paraId="442D4289" w14:textId="269E8928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Комплект заданий для учеников </w:t>
      </w:r>
      <w:r>
        <w:rPr>
          <w:rFonts w:eastAsia="Times New Roman" w:cs="Times New Roman"/>
          <w:b/>
          <w:color w:val="000000"/>
          <w:szCs w:val="28"/>
          <w:lang w:eastAsia="ru-RU"/>
        </w:rPr>
        <w:t>10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>-</w:t>
      </w:r>
      <w:r>
        <w:rPr>
          <w:rFonts w:eastAsia="Times New Roman" w:cs="Times New Roman"/>
          <w:b/>
          <w:color w:val="000000"/>
          <w:szCs w:val="28"/>
          <w:lang w:eastAsia="ru-RU"/>
        </w:rPr>
        <w:t>11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 классов</w:t>
      </w:r>
    </w:p>
    <w:p w14:paraId="175E661A" w14:textId="77777777" w:rsidR="00644CE7" w:rsidRPr="00644CE7" w:rsidRDefault="00644CE7" w:rsidP="00644CE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044"/>
        <w:gridCol w:w="2768"/>
      </w:tblGrid>
      <w:tr w:rsidR="00644CE7" w:rsidRPr="00644CE7" w14:paraId="2CAEA4B8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F3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F0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C209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Полученные баллы</w:t>
            </w:r>
          </w:p>
        </w:tc>
      </w:tr>
      <w:tr w:rsidR="00644CE7" w:rsidRPr="00644CE7" w14:paraId="4DB7AD3B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B5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01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667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540CB9AD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26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EA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D51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537A3239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61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EEA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8DD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3E0A0728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9A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8AF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1E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4F137B17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41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F92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3C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6279D8E2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08F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670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D0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161C401A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C69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11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CB2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6893502C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D9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3B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43FF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5E2DFB48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D3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9A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21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496922D7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4D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38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C12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4741F106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3B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2D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7E9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293E68B8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2A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DC5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1E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662FD26D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9D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D8D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86C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25C3FA5D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7F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AB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431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5539D5D6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E1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DC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49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466B2DD4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44F1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8EF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E0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29432AE1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7D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5E3C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D6D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367E175F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57E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EC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CA1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0AD93702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D2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29D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4A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3E3DAB52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E0D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6A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48B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66012027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852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625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29F9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5736A9C5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B2F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CF3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5B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68AF7BBB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50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96C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E56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12366E3F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3C1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F65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5B8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0CA2201F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17A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B81D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4D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CE7" w:rsidRPr="00644CE7" w14:paraId="0C50B8CF" w14:textId="77777777" w:rsidTr="00853C8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657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07A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5C4" w14:textId="77777777" w:rsidR="00644CE7" w:rsidRPr="00644CE7" w:rsidRDefault="00644CE7" w:rsidP="00644CE7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AD1F834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Председатель жюри: _________________(_______________________)</w:t>
      </w:r>
    </w:p>
    <w:p w14:paraId="342B8AC1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576D9DF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Члены жюри: _____________________(_______________________)</w:t>
      </w:r>
    </w:p>
    <w:p w14:paraId="3B90E5A0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</w:t>
      </w:r>
    </w:p>
    <w:p w14:paraId="40C60C02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_____________________( _______________________)</w:t>
      </w:r>
    </w:p>
    <w:p w14:paraId="08C77D40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</w:t>
      </w:r>
    </w:p>
    <w:p w14:paraId="681CAF87" w14:textId="77777777" w:rsidR="00644CE7" w:rsidRPr="00644CE7" w:rsidRDefault="00644CE7" w:rsidP="00644CE7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______________________(________________________)</w:t>
      </w:r>
    </w:p>
    <w:p w14:paraId="2F86BF7C" w14:textId="77777777" w:rsidR="00644CE7" w:rsidRPr="00644CE7" w:rsidRDefault="00644CE7" w:rsidP="00644CE7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i/>
          <w:iCs/>
          <w:color w:val="000000"/>
          <w:sz w:val="24"/>
          <w:szCs w:val="24"/>
        </w:rPr>
      </w:pPr>
      <w:r w:rsidRPr="00644CE7">
        <w:rPr>
          <w:rFonts w:eastAsia="Calibri" w:cs="Times New Roman"/>
          <w:b/>
          <w:bCs/>
          <w:i/>
          <w:iCs/>
          <w:color w:val="000000"/>
          <w:sz w:val="24"/>
          <w:szCs w:val="24"/>
        </w:rPr>
        <w:lastRenderedPageBreak/>
        <w:t>Уважаемый участник Олимпиады!</w:t>
      </w:r>
    </w:p>
    <w:p w14:paraId="5F6CD209" w14:textId="77777777" w:rsidR="00644CE7" w:rsidRPr="00644CE7" w:rsidRDefault="00644CE7" w:rsidP="00644CE7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color w:val="000000"/>
          <w:sz w:val="24"/>
          <w:szCs w:val="24"/>
        </w:rPr>
      </w:pPr>
    </w:p>
    <w:p w14:paraId="6CC282E0" w14:textId="77777777" w:rsidR="00644CE7" w:rsidRPr="00644CE7" w:rsidRDefault="00644CE7" w:rsidP="002E5C0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Вам предстоит выполнить теоретические (письменные) и тестовые задания. </w:t>
      </w:r>
    </w:p>
    <w:p w14:paraId="7D23C2E2" w14:textId="77777777" w:rsidR="00644CE7" w:rsidRPr="00644CE7" w:rsidRDefault="00644CE7" w:rsidP="002E5C0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i/>
          <w:iCs/>
          <w:color w:val="000000"/>
          <w:sz w:val="24"/>
          <w:szCs w:val="24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5FF84D83" w14:textId="77777777" w:rsidR="00644CE7" w:rsidRPr="00644CE7" w:rsidRDefault="00644CE7" w:rsidP="002E5C0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не спеша, внимательно прочитайте задание и определите, наиболее верный и полный ответ; </w:t>
      </w:r>
    </w:p>
    <w:p w14:paraId="53C28CB4" w14:textId="77777777" w:rsidR="00644CE7" w:rsidRPr="00644CE7" w:rsidRDefault="00644CE7" w:rsidP="002E5C0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699CC7BB" w14:textId="77777777" w:rsidR="00644CE7" w:rsidRPr="00644CE7" w:rsidRDefault="00644CE7" w:rsidP="002E5C0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особое внимание обратите на задания, в выполнении которых требуется выразить Ваше мнение с учетом анализа ситуации или произвести расчеты. Внимательно и вдумчиво определите смысл вопроса и логику ответа (последовательность и точность изложения); </w:t>
      </w:r>
    </w:p>
    <w:p w14:paraId="3EA731D1" w14:textId="77777777" w:rsidR="00644CE7" w:rsidRPr="00644CE7" w:rsidRDefault="00644CE7" w:rsidP="002E5C0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2F2EF372" w14:textId="77777777" w:rsidR="00644CE7" w:rsidRPr="00644CE7" w:rsidRDefault="00644CE7" w:rsidP="002E5C0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i/>
          <w:iCs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14:paraId="373E320F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>при выполнении заданий теста строго следуйте инструкциям;</w:t>
      </w:r>
    </w:p>
    <w:p w14:paraId="68133486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не спеша, внимательно прочитайте тестовое задание; </w:t>
      </w:r>
    </w:p>
    <w:p w14:paraId="43D2F908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определите, какой из предложенных вариантов ответа наиболее верный и полный; </w:t>
      </w:r>
    </w:p>
    <w:p w14:paraId="0FA88785" w14:textId="6E9532BF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обведите кружком букву, соответствующую </w:t>
      </w:r>
      <w:r w:rsidRPr="001321DF">
        <w:rPr>
          <w:rFonts w:eastAsia="Calibri" w:cs="Times New Roman"/>
          <w:sz w:val="24"/>
          <w:szCs w:val="24"/>
        </w:rPr>
        <w:t>выбранному Вами ответу,</w:t>
      </w:r>
      <w:r w:rsidRPr="00644CE7">
        <w:rPr>
          <w:rFonts w:eastAsia="Calibri" w:cs="Times New Roman"/>
          <w:sz w:val="24"/>
          <w:szCs w:val="24"/>
        </w:rPr>
        <w:t xml:space="preserve"> или впишите ответ; </w:t>
      </w:r>
    </w:p>
    <w:p w14:paraId="4F63A41A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продолжайте таким образом работу до завершения выполнения тестовых заданий; </w:t>
      </w:r>
    </w:p>
    <w:p w14:paraId="3C9B486C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14:paraId="2C361BF2" w14:textId="77777777" w:rsidR="00644CE7" w:rsidRPr="00644CE7" w:rsidRDefault="00644CE7" w:rsidP="002E5C03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14:paraId="32DADC0C" w14:textId="77777777" w:rsidR="00644CE7" w:rsidRPr="00644CE7" w:rsidRDefault="00644CE7" w:rsidP="002E5C0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i/>
          <w:iCs/>
          <w:sz w:val="24"/>
          <w:szCs w:val="24"/>
        </w:rPr>
        <w:t xml:space="preserve">Предупреждаем Вас, что: </w:t>
      </w:r>
    </w:p>
    <w:p w14:paraId="113876A1" w14:textId="77777777" w:rsidR="00644CE7" w:rsidRPr="00644CE7" w:rsidRDefault="00644CE7" w:rsidP="002E5C03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при оценке тестовых заданий, где необходимо определить один </w:t>
      </w:r>
      <w:r w:rsidRPr="00644CE7">
        <w:rPr>
          <w:rFonts w:eastAsia="Calibri" w:cs="Times New Roman"/>
          <w:i/>
          <w:iCs/>
          <w:sz w:val="24"/>
          <w:szCs w:val="24"/>
        </w:rPr>
        <w:t>правильный ответ</w:t>
      </w:r>
      <w:r w:rsidRPr="00644CE7">
        <w:rPr>
          <w:rFonts w:eastAsia="Calibri" w:cs="Times New Roman"/>
          <w:sz w:val="24"/>
          <w:szCs w:val="24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14:paraId="3E2BAFCB" w14:textId="77777777" w:rsidR="00644CE7" w:rsidRPr="00644CE7" w:rsidRDefault="00644CE7" w:rsidP="002E5C03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при оценке тестовых заданий, где необходимо определить все </w:t>
      </w:r>
      <w:r w:rsidRPr="00644CE7">
        <w:rPr>
          <w:rFonts w:eastAsia="Calibri" w:cs="Times New Roman"/>
          <w:i/>
          <w:iCs/>
          <w:sz w:val="24"/>
          <w:szCs w:val="24"/>
        </w:rPr>
        <w:t>правильные ответы</w:t>
      </w:r>
      <w:r w:rsidRPr="00644CE7">
        <w:rPr>
          <w:rFonts w:eastAsia="Calibri" w:cs="Times New Roman"/>
          <w:sz w:val="24"/>
          <w:szCs w:val="24"/>
        </w:rPr>
        <w:t xml:space="preserve">, </w:t>
      </w:r>
      <w:r w:rsidRPr="00644CE7">
        <w:rPr>
          <w:rFonts w:eastAsia="Calibri" w:cs="Times New Roman"/>
          <w:i/>
          <w:iCs/>
          <w:sz w:val="24"/>
          <w:szCs w:val="24"/>
        </w:rPr>
        <w:t xml:space="preserve">0 баллов </w:t>
      </w:r>
      <w:r w:rsidRPr="00644CE7">
        <w:rPr>
          <w:rFonts w:eastAsia="Calibri" w:cs="Times New Roman"/>
          <w:sz w:val="24"/>
          <w:szCs w:val="24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14:paraId="2D03C627" w14:textId="77777777" w:rsidR="00644CE7" w:rsidRPr="00644CE7" w:rsidRDefault="00644CE7" w:rsidP="002E5C03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14:paraId="6DBECA83" w14:textId="77777777" w:rsidR="00644CE7" w:rsidRPr="001321DF" w:rsidRDefault="00644CE7" w:rsidP="002E5C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</w:p>
    <w:p w14:paraId="04D5A3FB" w14:textId="7ED5342A" w:rsidR="00644CE7" w:rsidRPr="00644CE7" w:rsidRDefault="00644CE7" w:rsidP="00644C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b/>
          <w:bCs/>
          <w:sz w:val="24"/>
          <w:szCs w:val="24"/>
        </w:rPr>
        <w:t>Максимальная оценка - 35 баллов.</w:t>
      </w:r>
    </w:p>
    <w:p w14:paraId="1300978C" w14:textId="45DD2ACE" w:rsidR="00644CE7" w:rsidRPr="00644CE7" w:rsidRDefault="00644CE7" w:rsidP="00644CE7">
      <w:pPr>
        <w:spacing w:after="0" w:line="360" w:lineRule="auto"/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644CE7">
        <w:rPr>
          <w:rFonts w:eastAsia="Times New Roman" w:cs="Times New Roman"/>
          <w:b/>
          <w:sz w:val="24"/>
          <w:szCs w:val="24"/>
          <w:lang w:eastAsia="ru-RU"/>
        </w:rPr>
        <w:t>Время на выполнение заданий – 1 час.</w:t>
      </w:r>
    </w:p>
    <w:p w14:paraId="18C294A7" w14:textId="77777777" w:rsidR="00644CE7" w:rsidRPr="00644CE7" w:rsidRDefault="00644CE7" w:rsidP="00644CE7">
      <w:pPr>
        <w:shd w:val="clear" w:color="auto" w:fill="FFFFFF"/>
        <w:spacing w:after="0" w:line="360" w:lineRule="auto"/>
        <w:jc w:val="center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Желаем вам успеха!</w:t>
      </w:r>
    </w:p>
    <w:p w14:paraId="7BCD8662" w14:textId="77777777" w:rsidR="00644CE7" w:rsidRPr="00644CE7" w:rsidRDefault="00644CE7" w:rsidP="00644CE7">
      <w:pPr>
        <w:tabs>
          <w:tab w:val="left" w:pos="540"/>
          <w:tab w:val="left" w:pos="108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16A954E4" w14:textId="77777777" w:rsidR="00644CE7" w:rsidRPr="00644CE7" w:rsidRDefault="00644CE7" w:rsidP="001321DF">
      <w:pPr>
        <w:tabs>
          <w:tab w:val="left" w:pos="540"/>
          <w:tab w:val="left" w:pos="1080"/>
        </w:tabs>
        <w:spacing w:after="0"/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644CE7">
        <w:rPr>
          <w:rFonts w:eastAsia="Times New Roman" w:cs="Times New Roman"/>
          <w:szCs w:val="28"/>
          <w:lang w:eastAsia="ru-RU"/>
        </w:rPr>
        <w:br w:type="page"/>
      </w:r>
      <w:r w:rsidRPr="00644CE7">
        <w:rPr>
          <w:rFonts w:eastAsia="Times New Roman" w:cs="Times New Roman"/>
          <w:szCs w:val="28"/>
          <w:lang w:eastAsia="ru-RU"/>
        </w:rPr>
        <w:lastRenderedPageBreak/>
        <w:t>Теоретический тест</w:t>
      </w:r>
    </w:p>
    <w:p w14:paraId="688B6F83" w14:textId="6147C02B" w:rsidR="00017873" w:rsidRPr="001321DF" w:rsidRDefault="00017873" w:rsidP="001321DF">
      <w:pPr>
        <w:spacing w:after="0"/>
        <w:ind w:firstLine="709"/>
        <w:jc w:val="center"/>
        <w:rPr>
          <w:rFonts w:cs="Times New Roman"/>
          <w:szCs w:val="28"/>
        </w:rPr>
      </w:pPr>
    </w:p>
    <w:p w14:paraId="665AF66A" w14:textId="7A5F2429" w:rsidR="008253A0" w:rsidRPr="008475D1" w:rsidRDefault="00644CE7" w:rsidP="001321D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cs="Times New Roman"/>
          <w:szCs w:val="28"/>
          <w:shd w:val="clear" w:color="auto" w:fill="FFFFFF"/>
        </w:rPr>
      </w:pPr>
      <w:r w:rsidRPr="008475D1">
        <w:rPr>
          <w:rFonts w:cs="Times New Roman"/>
          <w:b/>
          <w:bCs/>
          <w:i/>
          <w:iCs/>
          <w:szCs w:val="28"/>
        </w:rPr>
        <w:t>Назовите технологи</w:t>
      </w:r>
      <w:r w:rsidR="008475D1" w:rsidRPr="008475D1">
        <w:rPr>
          <w:rFonts w:cs="Times New Roman"/>
          <w:b/>
          <w:bCs/>
          <w:i/>
          <w:iCs/>
          <w:szCs w:val="28"/>
        </w:rPr>
        <w:t>и</w:t>
      </w:r>
      <w:r w:rsidRPr="008475D1">
        <w:rPr>
          <w:rFonts w:cs="Times New Roman"/>
          <w:b/>
          <w:bCs/>
          <w:i/>
          <w:iCs/>
          <w:szCs w:val="28"/>
        </w:rPr>
        <w:t>.</w:t>
      </w:r>
      <w:r w:rsidR="008253A0" w:rsidRPr="008475D1">
        <w:rPr>
          <w:rFonts w:cs="Times New Roman"/>
          <w:b/>
          <w:bCs/>
          <w:i/>
          <w:iCs/>
          <w:szCs w:val="28"/>
        </w:rPr>
        <w:t xml:space="preserve"> </w:t>
      </w:r>
      <w:r w:rsidR="002E5C03" w:rsidRPr="008475D1">
        <w:rPr>
          <w:rFonts w:cs="Times New Roman"/>
          <w:szCs w:val="28"/>
        </w:rPr>
        <w:t>Фаббер-технологии (</w:t>
      </w:r>
      <w:hyperlink r:id="rId9" w:tooltip="Английский язык" w:history="1">
        <w:r w:rsidR="002E5C03" w:rsidRPr="008475D1">
          <w:rPr>
            <w:rStyle w:val="a5"/>
            <w:rFonts w:cs="Times New Roman"/>
            <w:color w:val="auto"/>
            <w:szCs w:val="28"/>
          </w:rPr>
          <w:t>англ.</w:t>
        </w:r>
      </w:hyperlink>
      <w:r w:rsidR="002E5C03" w:rsidRPr="008475D1">
        <w:rPr>
          <w:rFonts w:cs="Times New Roman"/>
          <w:szCs w:val="28"/>
        </w:rPr>
        <w:t xml:space="preserve"> </w:t>
      </w:r>
      <w:r w:rsidR="002E5C03" w:rsidRPr="008475D1">
        <w:rPr>
          <w:rFonts w:cs="Times New Roman"/>
          <w:szCs w:val="28"/>
          <w:lang w:val="en"/>
        </w:rPr>
        <w:t>fabber</w:t>
      </w:r>
      <w:r w:rsidR="002E5C03" w:rsidRPr="008475D1">
        <w:rPr>
          <w:rFonts w:cs="Times New Roman"/>
          <w:szCs w:val="28"/>
        </w:rPr>
        <w:t xml:space="preserve"> </w:t>
      </w:r>
      <w:r w:rsidR="002E5C03" w:rsidRPr="008475D1">
        <w:rPr>
          <w:rFonts w:cs="Times New Roman"/>
          <w:szCs w:val="28"/>
          <w:lang w:val="en"/>
        </w:rPr>
        <w:t>technology</w:t>
      </w:r>
      <w:r w:rsidR="002E5C03" w:rsidRPr="008475D1">
        <w:rPr>
          <w:rFonts w:cs="Times New Roman"/>
          <w:szCs w:val="28"/>
        </w:rPr>
        <w:t>), также распространено наименование</w:t>
      </w:r>
      <w:r w:rsidR="008475D1" w:rsidRPr="008475D1">
        <w:rPr>
          <w:rFonts w:cs="Times New Roman"/>
          <w:szCs w:val="28"/>
        </w:rPr>
        <w:t xml:space="preserve"> </w:t>
      </w:r>
      <w:r w:rsidR="002E5C03" w:rsidRPr="008475D1">
        <w:rPr>
          <w:rFonts w:cs="Times New Roman"/>
          <w:szCs w:val="28"/>
        </w:rPr>
        <w:t>3D-печать</w:t>
      </w:r>
      <w:r w:rsidR="008475D1" w:rsidRPr="008475D1">
        <w:rPr>
          <w:rFonts w:cs="Times New Roman"/>
          <w:szCs w:val="28"/>
        </w:rPr>
        <w:t xml:space="preserve"> </w:t>
      </w:r>
      <w:r w:rsidR="002E5C03" w:rsidRPr="008475D1">
        <w:rPr>
          <w:rFonts w:cs="Times New Roman"/>
          <w:szCs w:val="28"/>
        </w:rPr>
        <w:t>—</w:t>
      </w:r>
      <w:r w:rsidR="008475D1" w:rsidRPr="008475D1">
        <w:rPr>
          <w:rFonts w:cs="Times New Roman"/>
          <w:szCs w:val="28"/>
          <w:shd w:val="clear" w:color="auto" w:fill="FFFFFF"/>
        </w:rPr>
        <w:t xml:space="preserve"> г</w:t>
      </w:r>
      <w:r w:rsidR="008253A0" w:rsidRPr="008475D1">
        <w:rPr>
          <w:rFonts w:cs="Times New Roman"/>
          <w:szCs w:val="28"/>
          <w:shd w:val="clear" w:color="auto" w:fill="FFFFFF"/>
        </w:rPr>
        <w:t xml:space="preserve">руппа технологических методов производства изделий и прототипов, основанная на поэтапном формировании изделия </w:t>
      </w:r>
      <w:r w:rsidRPr="008475D1">
        <w:rPr>
          <w:rFonts w:cs="Times New Roman"/>
          <w:szCs w:val="28"/>
          <w:shd w:val="clear" w:color="auto" w:fill="FFFFFF"/>
        </w:rPr>
        <w:t>путём добавления</w:t>
      </w:r>
      <w:r w:rsidR="008253A0" w:rsidRPr="008475D1">
        <w:rPr>
          <w:rFonts w:cs="Times New Roman"/>
          <w:szCs w:val="28"/>
          <w:shd w:val="clear" w:color="auto" w:fill="FFFFFF"/>
        </w:rPr>
        <w:t xml:space="preserve"> материала на основу (платформу или заготовку)</w:t>
      </w:r>
      <w:r w:rsidR="001321DF" w:rsidRPr="008475D1">
        <w:rPr>
          <w:rFonts w:cs="Times New Roman"/>
          <w:szCs w:val="28"/>
          <w:shd w:val="clear" w:color="auto" w:fill="FFFFFF"/>
        </w:rPr>
        <w:t xml:space="preserve"> – эт</w:t>
      </w:r>
      <w:r w:rsidR="002E5C03" w:rsidRPr="008475D1">
        <w:rPr>
          <w:rFonts w:cs="Times New Roman"/>
          <w:szCs w:val="28"/>
          <w:shd w:val="clear" w:color="auto" w:fill="FFFFFF"/>
        </w:rPr>
        <w:t xml:space="preserve">о </w:t>
      </w:r>
    </w:p>
    <w:p w14:paraId="38E60FC4" w14:textId="64EC4954" w:rsidR="008253A0" w:rsidRPr="008475D1" w:rsidRDefault="008253A0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3DB11E64" w14:textId="23963033" w:rsidR="00213493" w:rsidRPr="001321DF" w:rsidRDefault="00213493" w:rsidP="001321D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cs="Times New Roman"/>
          <w:szCs w:val="28"/>
        </w:rPr>
      </w:pPr>
      <w:r w:rsidRPr="008475D1">
        <w:rPr>
          <w:rFonts w:cs="Times New Roman"/>
          <w:szCs w:val="28"/>
        </w:rPr>
        <w:t xml:space="preserve">Источниками радиоактивного </w:t>
      </w:r>
      <w:r w:rsidRPr="001321DF">
        <w:rPr>
          <w:rFonts w:cs="Times New Roman"/>
          <w:szCs w:val="28"/>
        </w:rPr>
        <w:t xml:space="preserve">загрязнения атмосферы являются аварийные выбросы </w:t>
      </w:r>
    </w:p>
    <w:p w14:paraId="2D01FA16" w14:textId="3F9506FC" w:rsidR="00213493" w:rsidRPr="001321DF" w:rsidRDefault="001321DF" w:rsidP="001321DF">
      <w:pPr>
        <w:spacing w:after="0"/>
        <w:ind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>а)</w:t>
      </w:r>
      <w:r w:rsidR="00213493" w:rsidRPr="00CA398B">
        <w:rPr>
          <w:rFonts w:cs="Times New Roman"/>
          <w:szCs w:val="28"/>
        </w:rPr>
        <w:t xml:space="preserve"> атомных</w:t>
      </w:r>
      <w:r w:rsidR="00213493" w:rsidRPr="001321DF">
        <w:rPr>
          <w:rFonts w:cs="Times New Roman"/>
          <w:szCs w:val="28"/>
        </w:rPr>
        <w:t xml:space="preserve"> электростанций </w:t>
      </w:r>
    </w:p>
    <w:p w14:paraId="2409E1B2" w14:textId="5339D055" w:rsidR="00213493" w:rsidRPr="001321DF" w:rsidRDefault="001321DF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б)</w:t>
      </w:r>
      <w:r w:rsidR="00213493" w:rsidRPr="001321DF">
        <w:rPr>
          <w:rFonts w:cs="Times New Roman"/>
          <w:szCs w:val="28"/>
        </w:rPr>
        <w:t xml:space="preserve"> химических предприятий </w:t>
      </w:r>
    </w:p>
    <w:p w14:paraId="49D19978" w14:textId="149DB939" w:rsidR="00213493" w:rsidRPr="001321DF" w:rsidRDefault="001321DF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в)</w:t>
      </w:r>
      <w:r w:rsidR="00213493" w:rsidRPr="001321DF">
        <w:rPr>
          <w:rFonts w:cs="Times New Roman"/>
          <w:szCs w:val="28"/>
        </w:rPr>
        <w:t xml:space="preserve"> медеплавильных заводов </w:t>
      </w:r>
    </w:p>
    <w:p w14:paraId="656AB962" w14:textId="04D3B123" w:rsidR="00A24C5F" w:rsidRPr="001321DF" w:rsidRDefault="001321DF" w:rsidP="001321DF">
      <w:pPr>
        <w:pStyle w:val="a3"/>
        <w:spacing w:after="0"/>
        <w:ind w:left="0" w:firstLine="709"/>
        <w:jc w:val="both"/>
        <w:rPr>
          <w:rFonts w:cs="Times New Roman"/>
          <w:b/>
          <w:bCs/>
          <w:szCs w:val="28"/>
        </w:rPr>
      </w:pPr>
      <w:r w:rsidRPr="001321DF">
        <w:rPr>
          <w:rFonts w:cs="Times New Roman"/>
          <w:szCs w:val="28"/>
        </w:rPr>
        <w:t>г)</w:t>
      </w:r>
      <w:r w:rsidR="00213493" w:rsidRPr="001321DF">
        <w:rPr>
          <w:rFonts w:cs="Times New Roman"/>
          <w:szCs w:val="28"/>
        </w:rPr>
        <w:t xml:space="preserve"> угольных шахт</w:t>
      </w:r>
    </w:p>
    <w:p w14:paraId="0255475B" w14:textId="1C9F2F06" w:rsidR="00A24C5F" w:rsidRPr="001321DF" w:rsidRDefault="00A24C5F" w:rsidP="001321DF">
      <w:pPr>
        <w:pStyle w:val="a3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14:paraId="3DEC4686" w14:textId="4040D791" w:rsidR="001321DF" w:rsidRPr="001321DF" w:rsidRDefault="001321DF" w:rsidP="001321D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cs="Times New Roman"/>
          <w:b/>
          <w:bCs/>
          <w:szCs w:val="28"/>
        </w:rPr>
      </w:pPr>
      <w:r w:rsidRPr="001321DF">
        <w:rPr>
          <w:rFonts w:cs="Times New Roman"/>
          <w:b/>
          <w:bCs/>
          <w:i/>
          <w:iCs/>
          <w:szCs w:val="28"/>
        </w:rPr>
        <w:t>Выберите правильный ответ.</w:t>
      </w:r>
      <w:r w:rsidRPr="001321DF">
        <w:rPr>
          <w:rFonts w:cs="Times New Roman"/>
          <w:szCs w:val="28"/>
        </w:rPr>
        <w:t xml:space="preserve"> </w:t>
      </w:r>
      <w:r w:rsidR="007B3994" w:rsidRPr="001321DF">
        <w:rPr>
          <w:rFonts w:cs="Times New Roman"/>
          <w:szCs w:val="28"/>
        </w:rPr>
        <w:t>Инструментами в графическом редакторе являются...</w:t>
      </w:r>
    </w:p>
    <w:p w14:paraId="71967E19" w14:textId="134A6EB6" w:rsidR="001321DF" w:rsidRPr="001321DF" w:rsidRDefault="007B3994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>а) линия,</w:t>
      </w:r>
      <w:r w:rsidRPr="001321DF">
        <w:rPr>
          <w:rFonts w:cs="Times New Roman"/>
          <w:szCs w:val="28"/>
        </w:rPr>
        <w:t xml:space="preserve"> круг, прямоугольник</w:t>
      </w:r>
      <w:r w:rsidR="001321DF" w:rsidRPr="001321DF">
        <w:rPr>
          <w:rFonts w:cs="Times New Roman"/>
          <w:szCs w:val="28"/>
        </w:rPr>
        <w:t>;</w:t>
      </w:r>
    </w:p>
    <w:p w14:paraId="38ECB0E3" w14:textId="05E27B6C" w:rsidR="001321DF" w:rsidRPr="001321DF" w:rsidRDefault="007B3994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б) выделение, копирование, вставка</w:t>
      </w:r>
      <w:r w:rsidR="001321DF" w:rsidRPr="001321DF">
        <w:rPr>
          <w:rFonts w:cs="Times New Roman"/>
          <w:szCs w:val="28"/>
        </w:rPr>
        <w:t>;</w:t>
      </w:r>
      <w:r w:rsidRPr="001321DF">
        <w:rPr>
          <w:rFonts w:cs="Times New Roman"/>
          <w:szCs w:val="28"/>
        </w:rPr>
        <w:t xml:space="preserve"> </w:t>
      </w:r>
    </w:p>
    <w:p w14:paraId="2BE2A5A9" w14:textId="5CA58F03" w:rsidR="001321DF" w:rsidRPr="001321DF" w:rsidRDefault="007B3994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в) карандаш, кисть, ластик</w:t>
      </w:r>
      <w:r w:rsidR="001321DF" w:rsidRPr="001321DF">
        <w:rPr>
          <w:rFonts w:cs="Times New Roman"/>
          <w:szCs w:val="28"/>
        </w:rPr>
        <w:t>;</w:t>
      </w:r>
      <w:r w:rsidRPr="001321DF">
        <w:rPr>
          <w:rFonts w:cs="Times New Roman"/>
          <w:szCs w:val="28"/>
        </w:rPr>
        <w:t xml:space="preserve"> </w:t>
      </w:r>
    </w:p>
    <w:p w14:paraId="21DBBF2B" w14:textId="566C4972" w:rsidR="00A24C5F" w:rsidRPr="001321DF" w:rsidRDefault="007B3994" w:rsidP="001321DF">
      <w:pPr>
        <w:pStyle w:val="a3"/>
        <w:spacing w:after="0"/>
        <w:ind w:left="0" w:firstLine="709"/>
        <w:jc w:val="both"/>
        <w:rPr>
          <w:rFonts w:cs="Times New Roman"/>
          <w:b/>
          <w:bCs/>
          <w:szCs w:val="28"/>
        </w:rPr>
      </w:pPr>
      <w:r w:rsidRPr="001321DF">
        <w:rPr>
          <w:rFonts w:cs="Times New Roman"/>
          <w:szCs w:val="28"/>
        </w:rPr>
        <w:t>г) наборы цветов (палитры)</w:t>
      </w:r>
      <w:r w:rsidR="001321DF" w:rsidRPr="001321DF">
        <w:rPr>
          <w:rFonts w:cs="Times New Roman"/>
          <w:szCs w:val="28"/>
        </w:rPr>
        <w:t>.</w:t>
      </w:r>
    </w:p>
    <w:p w14:paraId="7B8E2DAC" w14:textId="36EC179A" w:rsidR="009F33CC" w:rsidRPr="001321DF" w:rsidRDefault="009F33CC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5FDDEAF7" w14:textId="11B04733" w:rsidR="001321DF" w:rsidRPr="001321DF" w:rsidRDefault="00E84991" w:rsidP="001321D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b/>
          <w:bCs/>
          <w:i/>
          <w:iCs/>
          <w:color w:val="222222"/>
          <w:szCs w:val="28"/>
          <w:shd w:val="clear" w:color="auto" w:fill="FFFFFF"/>
        </w:rPr>
        <w:t>Дополните.</w:t>
      </w:r>
      <w:r w:rsidRPr="001321DF">
        <w:rPr>
          <w:rFonts w:cs="Times New Roman"/>
          <w:b/>
          <w:bCs/>
          <w:color w:val="222222"/>
          <w:szCs w:val="28"/>
          <w:shd w:val="clear" w:color="auto" w:fill="FFFFFF"/>
        </w:rPr>
        <w:t xml:space="preserve"> </w:t>
      </w:r>
      <w:r w:rsidR="001321DF" w:rsidRPr="001321DF">
        <w:rPr>
          <w:rFonts w:cs="Times New Roman"/>
          <w:color w:val="222222"/>
          <w:szCs w:val="28"/>
          <w:shd w:val="clear" w:color="auto" w:fill="FFFFFF"/>
        </w:rPr>
        <w:t>А.</w:t>
      </w:r>
      <w:r w:rsidR="001321DF">
        <w:rPr>
          <w:rFonts w:cs="Times New Roman"/>
          <w:b/>
          <w:bCs/>
          <w:color w:val="222222"/>
          <w:szCs w:val="28"/>
          <w:shd w:val="clear" w:color="auto" w:fill="FFFFFF"/>
        </w:rPr>
        <w:t xml:space="preserve"> </w:t>
      </w:r>
      <w:r w:rsidR="009F33CC" w:rsidRPr="001321DF">
        <w:rPr>
          <w:rFonts w:cs="Times New Roman"/>
          <w:color w:val="222222"/>
          <w:szCs w:val="28"/>
          <w:shd w:val="clear" w:color="auto" w:fill="FFFFFF"/>
        </w:rPr>
        <w:t>Молочнокислое брожение</w:t>
      </w:r>
      <w:r w:rsidRPr="001321DF">
        <w:rPr>
          <w:rFonts w:cs="Times New Roman"/>
          <w:color w:val="222222"/>
          <w:szCs w:val="28"/>
          <w:shd w:val="clear" w:color="auto" w:fill="FFFFFF"/>
        </w:rPr>
        <w:t xml:space="preserve"> – это </w:t>
      </w:r>
      <w:r w:rsidRPr="001321DF">
        <w:rPr>
          <w:rFonts w:cs="Times New Roman"/>
          <w:szCs w:val="28"/>
          <w:shd w:val="clear" w:color="auto" w:fill="FFFFFF"/>
        </w:rPr>
        <w:t>__________</w:t>
      </w:r>
      <w:r w:rsidR="009F33CC" w:rsidRPr="001321DF">
        <w:rPr>
          <w:rFonts w:cs="Times New Roman"/>
          <w:szCs w:val="28"/>
          <w:shd w:val="clear" w:color="auto" w:fill="FFFFFF"/>
        </w:rPr>
        <w:t>, конечным продуктом при котором выступает</w:t>
      </w:r>
      <w:r w:rsidR="00F16D93" w:rsidRPr="001321DF">
        <w:rPr>
          <w:rFonts w:cs="Times New Roman"/>
          <w:szCs w:val="28"/>
          <w:shd w:val="clear" w:color="auto" w:fill="FFFFFF"/>
        </w:rPr>
        <w:t>________________________</w:t>
      </w:r>
      <w:r w:rsidR="00CA398B">
        <w:rPr>
          <w:rFonts w:cs="Times New Roman"/>
          <w:szCs w:val="28"/>
          <w:shd w:val="clear" w:color="auto" w:fill="FFFFFF"/>
        </w:rPr>
        <w:t>___</w:t>
      </w:r>
      <w:r w:rsidR="009F33CC" w:rsidRPr="001321DF">
        <w:rPr>
          <w:rFonts w:cs="Times New Roman"/>
          <w:szCs w:val="28"/>
          <w:shd w:val="clear" w:color="auto" w:fill="FFFFFF"/>
        </w:rPr>
        <w:t>.</w:t>
      </w:r>
      <w:r w:rsidR="00F16D93" w:rsidRPr="001321DF">
        <w:rPr>
          <w:rFonts w:cs="Times New Roman"/>
          <w:color w:val="222222"/>
          <w:szCs w:val="28"/>
          <w:shd w:val="clear" w:color="auto" w:fill="FFFFFF"/>
        </w:rPr>
        <w:t xml:space="preserve"> </w:t>
      </w:r>
    </w:p>
    <w:p w14:paraId="472A3AD1" w14:textId="02A3C58A" w:rsidR="00E84991" w:rsidRPr="001321DF" w:rsidRDefault="001321DF" w:rsidP="008475D1">
      <w:pPr>
        <w:pStyle w:val="a3"/>
        <w:pBdr>
          <w:bottom w:val="single" w:sz="4" w:space="1" w:color="auto"/>
        </w:pBdr>
        <w:spacing w:after="0"/>
        <w:ind w:left="0"/>
        <w:jc w:val="both"/>
        <w:rPr>
          <w:rFonts w:cs="Times New Roman"/>
          <w:szCs w:val="28"/>
        </w:rPr>
      </w:pPr>
      <w:r>
        <w:rPr>
          <w:rFonts w:cs="Times New Roman"/>
          <w:color w:val="222222"/>
          <w:szCs w:val="28"/>
          <w:shd w:val="clear" w:color="auto" w:fill="FFFFFF"/>
        </w:rPr>
        <w:t xml:space="preserve">Б. </w:t>
      </w:r>
      <w:r w:rsidR="00F16D93" w:rsidRPr="001321DF">
        <w:rPr>
          <w:rFonts w:cs="Times New Roman"/>
          <w:color w:val="222222"/>
          <w:szCs w:val="28"/>
          <w:shd w:val="clear" w:color="auto" w:fill="FFFFFF"/>
        </w:rPr>
        <w:t>Молочнокислое брожение используется в приготовлении различных продуктов:</w:t>
      </w:r>
    </w:p>
    <w:p w14:paraId="796524EE" w14:textId="3B43E9B3" w:rsidR="005C3506" w:rsidRPr="001321DF" w:rsidRDefault="00F16D93" w:rsidP="008475D1">
      <w:pPr>
        <w:pStyle w:val="a3"/>
        <w:pBdr>
          <w:bottom w:val="single" w:sz="4" w:space="1" w:color="auto"/>
        </w:pBd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1.___________________________________________________;</w:t>
      </w:r>
    </w:p>
    <w:p w14:paraId="3769425B" w14:textId="31F86E7C" w:rsidR="00F16D93" w:rsidRPr="001321DF" w:rsidRDefault="00F16D93" w:rsidP="008475D1">
      <w:pPr>
        <w:pStyle w:val="a3"/>
        <w:pBdr>
          <w:bottom w:val="single" w:sz="4" w:space="1" w:color="auto"/>
        </w:pBd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2.___________________________________________________;</w:t>
      </w:r>
    </w:p>
    <w:p w14:paraId="22B35275" w14:textId="1B9D5BD7" w:rsidR="00F16D93" w:rsidRPr="001321DF" w:rsidRDefault="00F16D93" w:rsidP="008475D1">
      <w:pPr>
        <w:pStyle w:val="a3"/>
        <w:pBdr>
          <w:bottom w:val="single" w:sz="4" w:space="1" w:color="auto"/>
        </w:pBd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3.___________________________________________________.</w:t>
      </w:r>
    </w:p>
    <w:p w14:paraId="5BA15482" w14:textId="2C8B1F49" w:rsidR="009F33CC" w:rsidRPr="001321DF" w:rsidRDefault="009F33CC" w:rsidP="008475D1">
      <w:pPr>
        <w:pStyle w:val="a3"/>
        <w:pBdr>
          <w:bottom w:val="single" w:sz="4" w:space="1" w:color="auto"/>
        </w:pBdr>
        <w:spacing w:after="0"/>
        <w:ind w:left="0" w:firstLine="709"/>
        <w:jc w:val="both"/>
        <w:rPr>
          <w:rFonts w:cs="Times New Roman"/>
          <w:szCs w:val="28"/>
        </w:rPr>
      </w:pPr>
    </w:p>
    <w:p w14:paraId="50672CE0" w14:textId="124F138E" w:rsidR="00E72383" w:rsidRDefault="00E72383" w:rsidP="008475D1">
      <w:pPr>
        <w:pStyle w:val="a3"/>
        <w:numPr>
          <w:ilvl w:val="0"/>
          <w:numId w:val="8"/>
        </w:numPr>
        <w:pBdr>
          <w:bottom w:val="single" w:sz="4" w:space="1" w:color="auto"/>
        </w:pBd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В таблице описан недостаток изделия из </w:t>
      </w:r>
      <w:r w:rsidR="00F52236" w:rsidRPr="001321DF">
        <w:rPr>
          <w:rFonts w:cs="Times New Roman"/>
          <w:szCs w:val="28"/>
        </w:rPr>
        <w:t>заварного</w:t>
      </w:r>
      <w:r w:rsidRPr="001321DF">
        <w:rPr>
          <w:rFonts w:cs="Times New Roman"/>
          <w:szCs w:val="28"/>
        </w:rPr>
        <w:t xml:space="preserve"> теста</w:t>
      </w:r>
      <w:r w:rsidR="00F52236" w:rsidRPr="001321DF">
        <w:rPr>
          <w:rFonts w:cs="Times New Roman"/>
          <w:szCs w:val="28"/>
        </w:rPr>
        <w:t xml:space="preserve"> (эклеров)</w:t>
      </w:r>
      <w:r w:rsidRPr="001321DF">
        <w:rPr>
          <w:rFonts w:cs="Times New Roman"/>
          <w:szCs w:val="28"/>
        </w:rPr>
        <w:t xml:space="preserve">. Объясните причину (в чём заключается нарушение технологии приготовления). </w:t>
      </w:r>
      <w:r w:rsidR="001321DF">
        <w:rPr>
          <w:rFonts w:cs="Times New Roman"/>
          <w:szCs w:val="28"/>
        </w:rPr>
        <w:t>Ответ впишите в таблицу.</w:t>
      </w:r>
    </w:p>
    <w:p w14:paraId="477615E5" w14:textId="77777777" w:rsidR="008475D1" w:rsidRDefault="008475D1" w:rsidP="008475D1">
      <w:pPr>
        <w:pBdr>
          <w:bottom w:val="single" w:sz="4" w:space="1" w:color="auto"/>
        </w:pBdr>
        <w:spacing w:after="0"/>
        <w:jc w:val="both"/>
        <w:rPr>
          <w:rFonts w:cs="Times New Roman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103"/>
        <w:gridCol w:w="4246"/>
      </w:tblGrid>
      <w:tr w:rsidR="00E72383" w:rsidRPr="001321DF" w14:paraId="5E1D9A83" w14:textId="77777777" w:rsidTr="00CA398B">
        <w:tc>
          <w:tcPr>
            <w:tcW w:w="5103" w:type="dxa"/>
          </w:tcPr>
          <w:p w14:paraId="7B99D0FF" w14:textId="416272AA" w:rsidR="00E72383" w:rsidRPr="001321DF" w:rsidRDefault="00E72383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Результат приготовления</w:t>
            </w:r>
          </w:p>
        </w:tc>
        <w:tc>
          <w:tcPr>
            <w:tcW w:w="4246" w:type="dxa"/>
          </w:tcPr>
          <w:p w14:paraId="56F3B2C2" w14:textId="37374C57" w:rsidR="00E72383" w:rsidRPr="001321DF" w:rsidRDefault="00E72383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Причины нарушения технологии приготовления</w:t>
            </w:r>
          </w:p>
        </w:tc>
      </w:tr>
      <w:tr w:rsidR="00E72383" w:rsidRPr="001321DF" w14:paraId="33A4FE8A" w14:textId="77777777" w:rsidTr="00CA398B">
        <w:trPr>
          <w:trHeight w:val="1364"/>
        </w:trPr>
        <w:tc>
          <w:tcPr>
            <w:tcW w:w="5103" w:type="dxa"/>
          </w:tcPr>
          <w:p w14:paraId="06147688" w14:textId="1A689FFC" w:rsidR="00E72383" w:rsidRPr="001321DF" w:rsidRDefault="00E72383" w:rsidP="00CA398B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Приготовленное изделие малого объёма</w:t>
            </w:r>
          </w:p>
          <w:p w14:paraId="30BD6BDB" w14:textId="77777777" w:rsidR="00E72383" w:rsidRPr="001321DF" w:rsidRDefault="00E72383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246" w:type="dxa"/>
          </w:tcPr>
          <w:p w14:paraId="6DDF8959" w14:textId="3F5D90B4" w:rsidR="00E72383" w:rsidRPr="001321DF" w:rsidRDefault="00E72383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14:paraId="6BD1EFC2" w14:textId="72623BB6" w:rsidR="007D79B6" w:rsidRPr="001321DF" w:rsidRDefault="007D79B6" w:rsidP="001321D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cs="Times New Roman"/>
          <w:b/>
          <w:bCs/>
          <w:i/>
          <w:iCs/>
          <w:szCs w:val="28"/>
        </w:rPr>
      </w:pPr>
      <w:r w:rsidRPr="001321DF">
        <w:rPr>
          <w:rFonts w:cs="Times New Roman"/>
          <w:b/>
          <w:bCs/>
          <w:i/>
          <w:iCs/>
          <w:szCs w:val="28"/>
        </w:rPr>
        <w:t>Установите соответствие: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46"/>
      </w:tblGrid>
      <w:tr w:rsidR="007D79B6" w:rsidRPr="001321DF" w14:paraId="3D5637D9" w14:textId="77777777" w:rsidTr="001321DF">
        <w:tc>
          <w:tcPr>
            <w:tcW w:w="5103" w:type="dxa"/>
          </w:tcPr>
          <w:p w14:paraId="6ECEE57C" w14:textId="262CAE10" w:rsidR="007D79B6" w:rsidRPr="001321DF" w:rsidRDefault="007D79B6" w:rsidP="001321DF">
            <w:pPr>
              <w:pStyle w:val="a3"/>
              <w:ind w:left="0" w:firstLine="709"/>
              <w:rPr>
                <w:rFonts w:cs="Times New Roman"/>
                <w:b/>
                <w:bCs/>
                <w:szCs w:val="28"/>
              </w:rPr>
            </w:pPr>
            <w:r w:rsidRPr="001321DF">
              <w:rPr>
                <w:rFonts w:cs="Times New Roman"/>
                <w:szCs w:val="28"/>
              </w:rPr>
              <w:t>Полуфабрикат</w:t>
            </w:r>
          </w:p>
        </w:tc>
        <w:tc>
          <w:tcPr>
            <w:tcW w:w="4246" w:type="dxa"/>
          </w:tcPr>
          <w:p w14:paraId="1246B338" w14:textId="19037A01" w:rsidR="007D79B6" w:rsidRPr="001321DF" w:rsidRDefault="001321DF" w:rsidP="001321DF">
            <w:pPr>
              <w:pStyle w:val="a3"/>
              <w:ind w:left="0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7D79B6" w:rsidRPr="001321DF">
              <w:rPr>
                <w:rFonts w:cs="Times New Roman"/>
                <w:szCs w:val="28"/>
              </w:rPr>
              <w:t>пособ тепловой обработки</w:t>
            </w:r>
          </w:p>
        </w:tc>
      </w:tr>
      <w:tr w:rsidR="007D79B6" w:rsidRPr="001321DF" w14:paraId="1EE0002C" w14:textId="77777777" w:rsidTr="001321DF">
        <w:tc>
          <w:tcPr>
            <w:tcW w:w="5103" w:type="dxa"/>
          </w:tcPr>
          <w:p w14:paraId="5D96896D" w14:textId="05C41E08" w:rsidR="007D79B6" w:rsidRPr="001321DF" w:rsidRDefault="007D79B6" w:rsidP="001321DF">
            <w:pPr>
              <w:pStyle w:val="a3"/>
              <w:ind w:left="0" w:firstLine="709"/>
              <w:rPr>
                <w:rFonts w:cs="Times New Roman"/>
                <w:b/>
                <w:bCs/>
                <w:szCs w:val="28"/>
              </w:rPr>
            </w:pPr>
            <w:r w:rsidRPr="001321DF">
              <w:rPr>
                <w:rFonts w:cs="Times New Roman"/>
                <w:szCs w:val="28"/>
              </w:rPr>
              <w:t>1) котлеты, биточки</w:t>
            </w:r>
          </w:p>
        </w:tc>
        <w:tc>
          <w:tcPr>
            <w:tcW w:w="4246" w:type="dxa"/>
          </w:tcPr>
          <w:p w14:paraId="7322F363" w14:textId="61D60DCB" w:rsidR="007D79B6" w:rsidRPr="001321DF" w:rsidRDefault="007D79B6" w:rsidP="001321DF">
            <w:pPr>
              <w:pStyle w:val="a3"/>
              <w:ind w:left="0" w:firstLine="709"/>
              <w:rPr>
                <w:rFonts w:cs="Times New Roman"/>
                <w:b/>
                <w:bCs/>
                <w:szCs w:val="28"/>
              </w:rPr>
            </w:pPr>
            <w:r w:rsidRPr="001321DF">
              <w:rPr>
                <w:rFonts w:cs="Times New Roman"/>
                <w:szCs w:val="28"/>
              </w:rPr>
              <w:t>а) припускание</w:t>
            </w:r>
          </w:p>
        </w:tc>
      </w:tr>
      <w:tr w:rsidR="007D79B6" w:rsidRPr="001321DF" w14:paraId="58592EC5" w14:textId="77777777" w:rsidTr="001321DF">
        <w:tc>
          <w:tcPr>
            <w:tcW w:w="5103" w:type="dxa"/>
          </w:tcPr>
          <w:p w14:paraId="40232DCD" w14:textId="65DEE6EE" w:rsidR="007D79B6" w:rsidRPr="001321DF" w:rsidRDefault="007D79B6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2) фрикадельки</w:t>
            </w:r>
          </w:p>
        </w:tc>
        <w:tc>
          <w:tcPr>
            <w:tcW w:w="4246" w:type="dxa"/>
          </w:tcPr>
          <w:p w14:paraId="20A0EAB7" w14:textId="68A7AEC2" w:rsidR="007D79B6" w:rsidRPr="001321DF" w:rsidRDefault="007D79B6" w:rsidP="001321DF">
            <w:pPr>
              <w:pStyle w:val="a3"/>
              <w:ind w:left="0" w:firstLine="709"/>
              <w:rPr>
                <w:rFonts w:cs="Times New Roman"/>
                <w:b/>
                <w:bCs/>
                <w:szCs w:val="28"/>
              </w:rPr>
            </w:pPr>
            <w:r w:rsidRPr="001321DF">
              <w:rPr>
                <w:rFonts w:cs="Times New Roman"/>
                <w:szCs w:val="28"/>
              </w:rPr>
              <w:t>б) запекание</w:t>
            </w:r>
          </w:p>
        </w:tc>
      </w:tr>
      <w:tr w:rsidR="007D79B6" w:rsidRPr="00077408" w14:paraId="34F4CDA0" w14:textId="77777777" w:rsidTr="001321DF">
        <w:tc>
          <w:tcPr>
            <w:tcW w:w="5103" w:type="dxa"/>
          </w:tcPr>
          <w:p w14:paraId="348CAAAF" w14:textId="44090CCA" w:rsidR="007D79B6" w:rsidRPr="00077408" w:rsidRDefault="007D79B6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077408">
              <w:rPr>
                <w:rFonts w:cs="Times New Roman"/>
                <w:szCs w:val="28"/>
              </w:rPr>
              <w:lastRenderedPageBreak/>
              <w:t>3) тефтели, рулет</w:t>
            </w:r>
          </w:p>
        </w:tc>
        <w:tc>
          <w:tcPr>
            <w:tcW w:w="4246" w:type="dxa"/>
          </w:tcPr>
          <w:p w14:paraId="137CC741" w14:textId="16FE4555" w:rsidR="007D79B6" w:rsidRPr="00077408" w:rsidRDefault="007D79B6" w:rsidP="001321DF">
            <w:pPr>
              <w:ind w:firstLine="709"/>
              <w:rPr>
                <w:rFonts w:cs="Times New Roman"/>
                <w:b/>
                <w:bCs/>
                <w:szCs w:val="28"/>
              </w:rPr>
            </w:pPr>
            <w:r w:rsidRPr="00077408">
              <w:rPr>
                <w:rFonts w:cs="Times New Roman"/>
                <w:szCs w:val="28"/>
              </w:rPr>
              <w:t>в) жарка</w:t>
            </w:r>
          </w:p>
        </w:tc>
      </w:tr>
    </w:tbl>
    <w:p w14:paraId="7A39D083" w14:textId="6B10AA4B" w:rsidR="00077408" w:rsidRPr="00077408" w:rsidRDefault="00077408" w:rsidP="001321DF">
      <w:pPr>
        <w:pStyle w:val="a3"/>
        <w:spacing w:after="0"/>
        <w:ind w:left="0" w:firstLine="709"/>
        <w:rPr>
          <w:rFonts w:cs="Times New Roman"/>
          <w:szCs w:val="28"/>
        </w:rPr>
      </w:pPr>
      <w:r w:rsidRPr="00077408">
        <w:rPr>
          <w:rFonts w:cs="Times New Roman"/>
          <w:szCs w:val="28"/>
        </w:rPr>
        <w:t>Ответ: ______________________________________________________</w:t>
      </w:r>
    </w:p>
    <w:p w14:paraId="11252E61" w14:textId="242C96A9" w:rsidR="009A1B0A" w:rsidRPr="001321DF" w:rsidRDefault="001321DF" w:rsidP="001321DF">
      <w:pPr>
        <w:pStyle w:val="a3"/>
        <w:numPr>
          <w:ilvl w:val="0"/>
          <w:numId w:val="8"/>
        </w:numPr>
        <w:spacing w:after="0"/>
        <w:ind w:left="0" w:firstLine="709"/>
        <w:rPr>
          <w:rFonts w:cs="Times New Roman"/>
          <w:b/>
          <w:bCs/>
          <w:i/>
          <w:iCs/>
          <w:szCs w:val="28"/>
        </w:rPr>
      </w:pPr>
      <w:r w:rsidRPr="001321DF">
        <w:rPr>
          <w:rFonts w:cs="Times New Roman"/>
          <w:b/>
          <w:bCs/>
          <w:i/>
          <w:iCs/>
          <w:szCs w:val="28"/>
        </w:rPr>
        <w:t>Установите соответствие</w:t>
      </w:r>
      <w:r w:rsidR="009A1B0A" w:rsidRPr="001321DF">
        <w:rPr>
          <w:rFonts w:cs="Times New Roman"/>
          <w:b/>
          <w:bCs/>
          <w:i/>
          <w:iCs/>
          <w:szCs w:val="28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9A1B0A" w:rsidRPr="001321DF" w14:paraId="41192444" w14:textId="77777777" w:rsidTr="00203497">
        <w:tc>
          <w:tcPr>
            <w:tcW w:w="6096" w:type="dxa"/>
          </w:tcPr>
          <w:p w14:paraId="066A572C" w14:textId="5A0A1626" w:rsidR="009A1B0A" w:rsidRPr="001321DF" w:rsidRDefault="009A1B0A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Предложение</w:t>
            </w:r>
          </w:p>
        </w:tc>
        <w:tc>
          <w:tcPr>
            <w:tcW w:w="3260" w:type="dxa"/>
          </w:tcPr>
          <w:p w14:paraId="389ED9DF" w14:textId="4B54612F" w:rsidR="009A1B0A" w:rsidRPr="001321DF" w:rsidRDefault="009A1B0A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Концовка</w:t>
            </w:r>
          </w:p>
        </w:tc>
      </w:tr>
      <w:tr w:rsidR="009A1B0A" w:rsidRPr="001321DF" w14:paraId="42A2BF48" w14:textId="77777777" w:rsidTr="00203497">
        <w:tc>
          <w:tcPr>
            <w:tcW w:w="6096" w:type="dxa"/>
          </w:tcPr>
          <w:p w14:paraId="21D1FFE3" w14:textId="29209913" w:rsidR="009A1B0A" w:rsidRPr="001321DF" w:rsidRDefault="009A1B0A" w:rsidP="001321DF">
            <w:pPr>
              <w:pStyle w:val="a3"/>
              <w:numPr>
                <w:ilvl w:val="0"/>
                <w:numId w:val="13"/>
              </w:numPr>
              <w:tabs>
                <w:tab w:val="left" w:pos="321"/>
              </w:tabs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Для сохранения формы, консистенции и цвета рыбы в процессе варки можно добавить………</w:t>
            </w:r>
          </w:p>
        </w:tc>
        <w:tc>
          <w:tcPr>
            <w:tcW w:w="3260" w:type="dxa"/>
          </w:tcPr>
          <w:p w14:paraId="10525C11" w14:textId="51F4DB97" w:rsidR="009A1B0A" w:rsidRPr="001321DF" w:rsidRDefault="009A1B0A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а – сыром, припущенном или жареном виде</w:t>
            </w:r>
          </w:p>
        </w:tc>
      </w:tr>
      <w:tr w:rsidR="009A1B0A" w:rsidRPr="001321DF" w14:paraId="597B9B2E" w14:textId="77777777" w:rsidTr="00203497">
        <w:tc>
          <w:tcPr>
            <w:tcW w:w="6096" w:type="dxa"/>
          </w:tcPr>
          <w:p w14:paraId="05577679" w14:textId="157FD409" w:rsidR="009A1B0A" w:rsidRPr="001321DF" w:rsidRDefault="00203497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 xml:space="preserve">2. </w:t>
            </w:r>
            <w:r w:rsidR="009A1B0A" w:rsidRPr="001321DF">
              <w:rPr>
                <w:rFonts w:cs="Times New Roman"/>
                <w:szCs w:val="28"/>
              </w:rPr>
              <w:t>Припущенные рыбные блюда раньше называли……….</w:t>
            </w:r>
          </w:p>
        </w:tc>
        <w:tc>
          <w:tcPr>
            <w:tcW w:w="3260" w:type="dxa"/>
          </w:tcPr>
          <w:p w14:paraId="0768C5DE" w14:textId="4D559449" w:rsidR="009A1B0A" w:rsidRPr="001321DF" w:rsidRDefault="009A1B0A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б – биточки и тефтели</w:t>
            </w:r>
          </w:p>
        </w:tc>
      </w:tr>
      <w:tr w:rsidR="009A1B0A" w:rsidRPr="001321DF" w14:paraId="494FB034" w14:textId="77777777" w:rsidTr="00203497">
        <w:tc>
          <w:tcPr>
            <w:tcW w:w="6096" w:type="dxa"/>
          </w:tcPr>
          <w:p w14:paraId="6A77A207" w14:textId="19FBE686" w:rsidR="009A1B0A" w:rsidRPr="001321DF" w:rsidRDefault="009A1B0A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3</w:t>
            </w:r>
            <w:r w:rsidR="00203497" w:rsidRPr="001321DF">
              <w:rPr>
                <w:rFonts w:cs="Times New Roman"/>
                <w:szCs w:val="28"/>
              </w:rPr>
              <w:t xml:space="preserve">. </w:t>
            </w:r>
            <w:r w:rsidRPr="001321DF">
              <w:rPr>
                <w:rFonts w:cs="Times New Roman"/>
                <w:szCs w:val="28"/>
              </w:rPr>
              <w:t xml:space="preserve">Если рыба предназначена для холодных блюд, то её жарят только на ……… </w:t>
            </w:r>
          </w:p>
        </w:tc>
        <w:tc>
          <w:tcPr>
            <w:tcW w:w="3260" w:type="dxa"/>
          </w:tcPr>
          <w:p w14:paraId="0A8FCA47" w14:textId="2AA1D8DD" w:rsidR="009A1B0A" w:rsidRPr="001321DF" w:rsidRDefault="009A1B0A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в – 30-40 минут</w:t>
            </w:r>
          </w:p>
        </w:tc>
      </w:tr>
      <w:tr w:rsidR="009A1B0A" w:rsidRPr="001321DF" w14:paraId="625CBF91" w14:textId="77777777" w:rsidTr="00203497">
        <w:tc>
          <w:tcPr>
            <w:tcW w:w="6096" w:type="dxa"/>
          </w:tcPr>
          <w:p w14:paraId="1BCD3299" w14:textId="09C116F6" w:rsidR="009A1B0A" w:rsidRPr="001321DF" w:rsidRDefault="009A1B0A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4</w:t>
            </w:r>
            <w:r w:rsidR="00203497" w:rsidRPr="001321DF">
              <w:rPr>
                <w:rFonts w:cs="Times New Roman"/>
                <w:szCs w:val="28"/>
              </w:rPr>
              <w:t xml:space="preserve">. </w:t>
            </w:r>
            <w:r w:rsidRPr="001321DF">
              <w:rPr>
                <w:rFonts w:cs="Times New Roman"/>
                <w:szCs w:val="28"/>
              </w:rPr>
              <w:t>Полуфабрикаты для запекания используют в………</w:t>
            </w:r>
          </w:p>
        </w:tc>
        <w:tc>
          <w:tcPr>
            <w:tcW w:w="3260" w:type="dxa"/>
          </w:tcPr>
          <w:p w14:paraId="2A1AD4A6" w14:textId="457EFF43" w:rsidR="009A1B0A" w:rsidRPr="001321DF" w:rsidRDefault="009A1B0A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г - тефтели</w:t>
            </w:r>
          </w:p>
        </w:tc>
      </w:tr>
      <w:tr w:rsidR="009A1B0A" w:rsidRPr="001321DF" w14:paraId="1C021FB6" w14:textId="77777777" w:rsidTr="00203497">
        <w:tc>
          <w:tcPr>
            <w:tcW w:w="6096" w:type="dxa"/>
          </w:tcPr>
          <w:p w14:paraId="7D972DF3" w14:textId="084AADF4" w:rsidR="009A1B0A" w:rsidRPr="001321DF" w:rsidRDefault="009A1B0A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5</w:t>
            </w:r>
            <w:r w:rsidR="00203497" w:rsidRPr="001321DF">
              <w:rPr>
                <w:rFonts w:cs="Times New Roman"/>
                <w:szCs w:val="28"/>
              </w:rPr>
              <w:t xml:space="preserve">. </w:t>
            </w:r>
            <w:r w:rsidRPr="001321DF">
              <w:rPr>
                <w:rFonts w:cs="Times New Roman"/>
                <w:szCs w:val="28"/>
              </w:rPr>
              <w:t>При отпуске изделий из рыбной котлетной массы соусом поливают только………..</w:t>
            </w:r>
          </w:p>
        </w:tc>
        <w:tc>
          <w:tcPr>
            <w:tcW w:w="3260" w:type="dxa"/>
          </w:tcPr>
          <w:p w14:paraId="2BCABEB0" w14:textId="06556799" w:rsidR="009A1B0A" w:rsidRPr="001321DF" w:rsidRDefault="009A1B0A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 xml:space="preserve">д – </w:t>
            </w:r>
            <w:r w:rsidR="00367BFD" w:rsidRPr="001321DF">
              <w:rPr>
                <w:rFonts w:cs="Times New Roman"/>
                <w:szCs w:val="28"/>
              </w:rPr>
              <w:t>перед подачей к столу</w:t>
            </w:r>
            <w:r w:rsidRPr="001321DF">
              <w:rPr>
                <w:rFonts w:cs="Times New Roman"/>
                <w:szCs w:val="28"/>
              </w:rPr>
              <w:t xml:space="preserve"> </w:t>
            </w:r>
          </w:p>
        </w:tc>
      </w:tr>
      <w:tr w:rsidR="00DA29DF" w:rsidRPr="001321DF" w14:paraId="0E9B94A5" w14:textId="77777777" w:rsidTr="00203497">
        <w:tc>
          <w:tcPr>
            <w:tcW w:w="6096" w:type="dxa"/>
          </w:tcPr>
          <w:p w14:paraId="4C3FE2B5" w14:textId="4C6B6003" w:rsidR="00DA29DF" w:rsidRPr="001321DF" w:rsidRDefault="00DA29DF" w:rsidP="001321DF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6</w:t>
            </w:r>
            <w:r w:rsidR="00203497" w:rsidRPr="001321DF">
              <w:rPr>
                <w:rFonts w:cs="Times New Roman"/>
                <w:szCs w:val="28"/>
              </w:rPr>
              <w:t xml:space="preserve">. </w:t>
            </w:r>
            <w:r w:rsidRPr="001321DF">
              <w:rPr>
                <w:rFonts w:cs="Times New Roman"/>
                <w:szCs w:val="28"/>
              </w:rPr>
              <w:t>Пищевыми называются отходы, которые в дальнейшем можно использовать для…………..</w:t>
            </w:r>
          </w:p>
        </w:tc>
        <w:tc>
          <w:tcPr>
            <w:tcW w:w="3260" w:type="dxa"/>
          </w:tcPr>
          <w:p w14:paraId="49E91A1D" w14:textId="1BD3EDC3" w:rsidR="00DA29DF" w:rsidRPr="001321DF" w:rsidRDefault="00DA29DF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е - льезоне</w:t>
            </w:r>
          </w:p>
        </w:tc>
      </w:tr>
      <w:tr w:rsidR="00DA29DF" w:rsidRPr="001321DF" w14:paraId="568D13F3" w14:textId="77777777" w:rsidTr="00203497">
        <w:tc>
          <w:tcPr>
            <w:tcW w:w="6096" w:type="dxa"/>
          </w:tcPr>
          <w:p w14:paraId="40E3E140" w14:textId="323982A4" w:rsidR="00DA29DF" w:rsidRPr="001321DF" w:rsidRDefault="00DA29DF" w:rsidP="001321DF">
            <w:pPr>
              <w:pStyle w:val="a3"/>
              <w:numPr>
                <w:ilvl w:val="0"/>
                <w:numId w:val="14"/>
              </w:numPr>
              <w:tabs>
                <w:tab w:val="left" w:pos="321"/>
              </w:tabs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 xml:space="preserve">Полуфабрикат из котлетной массы в виде шариков </w:t>
            </w:r>
          </w:p>
        </w:tc>
        <w:tc>
          <w:tcPr>
            <w:tcW w:w="3260" w:type="dxa"/>
          </w:tcPr>
          <w:p w14:paraId="0145319D" w14:textId="2A673779" w:rsidR="00DA29DF" w:rsidRPr="001321DF" w:rsidRDefault="00DA29DF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ж – приготовления блюд</w:t>
            </w:r>
          </w:p>
        </w:tc>
      </w:tr>
      <w:tr w:rsidR="00DA29DF" w:rsidRPr="001321DF" w14:paraId="6D751861" w14:textId="77777777" w:rsidTr="00203497">
        <w:tc>
          <w:tcPr>
            <w:tcW w:w="6096" w:type="dxa"/>
          </w:tcPr>
          <w:p w14:paraId="5187722D" w14:textId="4CBCD289" w:rsidR="00DA29DF" w:rsidRPr="001321DF" w:rsidRDefault="00DA29DF" w:rsidP="001321DF">
            <w:pPr>
              <w:pStyle w:val="a3"/>
              <w:numPr>
                <w:ilvl w:val="0"/>
                <w:numId w:val="8"/>
              </w:numPr>
              <w:tabs>
                <w:tab w:val="left" w:pos="321"/>
              </w:tabs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Варёную рыбу хранят в бульоне и используют в течении………</w:t>
            </w:r>
          </w:p>
        </w:tc>
        <w:tc>
          <w:tcPr>
            <w:tcW w:w="3260" w:type="dxa"/>
          </w:tcPr>
          <w:p w14:paraId="54341777" w14:textId="09E6E413" w:rsidR="00DA29DF" w:rsidRPr="001321DF" w:rsidRDefault="00DA29DF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з - уксус</w:t>
            </w:r>
          </w:p>
        </w:tc>
      </w:tr>
      <w:tr w:rsidR="00DA29DF" w:rsidRPr="001321DF" w14:paraId="7877B752" w14:textId="77777777" w:rsidTr="00203497">
        <w:tc>
          <w:tcPr>
            <w:tcW w:w="6096" w:type="dxa"/>
          </w:tcPr>
          <w:p w14:paraId="48998CD6" w14:textId="12DCBCBE" w:rsidR="00DA29DF" w:rsidRPr="001321DF" w:rsidRDefault="00DA29DF" w:rsidP="001321DF">
            <w:pPr>
              <w:pStyle w:val="a3"/>
              <w:numPr>
                <w:ilvl w:val="0"/>
                <w:numId w:val="8"/>
              </w:numPr>
              <w:tabs>
                <w:tab w:val="left" w:pos="321"/>
              </w:tabs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Для лучшего прикрепления панировки к продукту его смачивают в специальной жидкости…………</w:t>
            </w:r>
          </w:p>
        </w:tc>
        <w:tc>
          <w:tcPr>
            <w:tcW w:w="3260" w:type="dxa"/>
          </w:tcPr>
          <w:p w14:paraId="45BCD658" w14:textId="047F9318" w:rsidR="00DA29DF" w:rsidRPr="001321DF" w:rsidRDefault="00DA29DF" w:rsidP="001321DF">
            <w:pPr>
              <w:pStyle w:val="a3"/>
              <w:ind w:left="0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и – растительном масле</w:t>
            </w:r>
          </w:p>
        </w:tc>
      </w:tr>
      <w:tr w:rsidR="00DA29DF" w:rsidRPr="001321DF" w14:paraId="010C6288" w14:textId="77777777" w:rsidTr="00203497">
        <w:tc>
          <w:tcPr>
            <w:tcW w:w="6096" w:type="dxa"/>
          </w:tcPr>
          <w:p w14:paraId="7D4FAB7F" w14:textId="15740697" w:rsidR="00DA29DF" w:rsidRPr="001321DF" w:rsidRDefault="00DA29DF" w:rsidP="001321DF">
            <w:pPr>
              <w:pStyle w:val="a3"/>
              <w:numPr>
                <w:ilvl w:val="0"/>
                <w:numId w:val="8"/>
              </w:numPr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Блюда из рыбы фри и запечённые приготавливают …..</w:t>
            </w:r>
          </w:p>
        </w:tc>
        <w:tc>
          <w:tcPr>
            <w:tcW w:w="3260" w:type="dxa"/>
          </w:tcPr>
          <w:p w14:paraId="075BD47A" w14:textId="77777777" w:rsidR="00DA29DF" w:rsidRPr="001321DF" w:rsidRDefault="00DA29DF" w:rsidP="001321DF">
            <w:pPr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к – паровыми</w:t>
            </w:r>
          </w:p>
          <w:p w14:paraId="74732982" w14:textId="77777777" w:rsidR="00DA29DF" w:rsidRPr="001321DF" w:rsidRDefault="00DA29DF" w:rsidP="001321DF">
            <w:pPr>
              <w:pStyle w:val="a3"/>
              <w:ind w:left="0"/>
              <w:rPr>
                <w:rFonts w:cs="Times New Roman"/>
                <w:szCs w:val="28"/>
              </w:rPr>
            </w:pPr>
          </w:p>
        </w:tc>
      </w:tr>
    </w:tbl>
    <w:p w14:paraId="3516F48A" w14:textId="77777777" w:rsidR="00CA398B" w:rsidRDefault="00CA398B" w:rsidP="00077408">
      <w:pPr>
        <w:spacing w:after="0"/>
        <w:rPr>
          <w:rFonts w:cs="Times New Roman"/>
          <w:szCs w:val="28"/>
        </w:rPr>
      </w:pPr>
    </w:p>
    <w:p w14:paraId="3B49B10E" w14:textId="671F413F" w:rsidR="00077408" w:rsidRPr="00077408" w:rsidRDefault="00077408" w:rsidP="00077408">
      <w:pPr>
        <w:spacing w:after="0"/>
        <w:rPr>
          <w:rFonts w:cs="Times New Roman"/>
          <w:szCs w:val="28"/>
        </w:rPr>
      </w:pPr>
      <w:r w:rsidRPr="00077408">
        <w:rPr>
          <w:rFonts w:cs="Times New Roman"/>
          <w:szCs w:val="28"/>
        </w:rPr>
        <w:t>Ответ: ____________________________________________________________</w:t>
      </w:r>
    </w:p>
    <w:p w14:paraId="70DE3BEC" w14:textId="49E9B371" w:rsidR="007B3994" w:rsidRPr="001321DF" w:rsidRDefault="007B3994" w:rsidP="00AB7961">
      <w:pPr>
        <w:pStyle w:val="a3"/>
        <w:spacing w:after="0"/>
        <w:ind w:left="709"/>
        <w:jc w:val="both"/>
        <w:rPr>
          <w:rFonts w:cs="Times New Roman"/>
          <w:b/>
          <w:bCs/>
          <w:szCs w:val="28"/>
        </w:rPr>
      </w:pPr>
    </w:p>
    <w:p w14:paraId="0C6CCBDC" w14:textId="71BC84DA" w:rsidR="00AD43E5" w:rsidRDefault="00AD43E5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Мембранная ткань широко применяется в туристических изделиях: из неё шьют куртки, брюки, делают обувь. </w:t>
      </w:r>
      <w:r w:rsidR="00AB7961" w:rsidRPr="001321DF">
        <w:rPr>
          <w:rFonts w:cs="Times New Roman"/>
          <w:szCs w:val="28"/>
        </w:rPr>
        <w:t xml:space="preserve">Изобразите </w:t>
      </w:r>
      <w:r w:rsidRPr="001321DF">
        <w:rPr>
          <w:rFonts w:cs="Times New Roman"/>
          <w:szCs w:val="28"/>
        </w:rPr>
        <w:t xml:space="preserve">графически </w:t>
      </w:r>
      <w:r w:rsidR="00AB7961" w:rsidRPr="001321DF">
        <w:rPr>
          <w:rFonts w:cs="Times New Roman"/>
          <w:szCs w:val="28"/>
        </w:rPr>
        <w:t>обознач</w:t>
      </w:r>
      <w:r w:rsidR="00AB7961">
        <w:rPr>
          <w:rFonts w:cs="Times New Roman"/>
          <w:szCs w:val="28"/>
        </w:rPr>
        <w:t>ение</w:t>
      </w:r>
      <w:r w:rsidR="00AB7961" w:rsidRPr="001321DF">
        <w:rPr>
          <w:rFonts w:cs="Times New Roman"/>
          <w:szCs w:val="28"/>
        </w:rPr>
        <w:t xml:space="preserve"> </w:t>
      </w:r>
      <w:r w:rsidRPr="001321DF">
        <w:rPr>
          <w:rFonts w:cs="Times New Roman"/>
          <w:szCs w:val="28"/>
        </w:rPr>
        <w:t>мембранн</w:t>
      </w:r>
      <w:r w:rsidR="00AB7961">
        <w:rPr>
          <w:rFonts w:cs="Times New Roman"/>
          <w:szCs w:val="28"/>
        </w:rPr>
        <w:t>ой</w:t>
      </w:r>
      <w:r w:rsidRPr="001321DF">
        <w:rPr>
          <w:rFonts w:cs="Times New Roman"/>
          <w:szCs w:val="28"/>
        </w:rPr>
        <w:t xml:space="preserve"> ткан</w:t>
      </w:r>
      <w:r w:rsidR="00AB7961">
        <w:rPr>
          <w:rFonts w:cs="Times New Roman"/>
          <w:szCs w:val="28"/>
        </w:rPr>
        <w:t>и</w:t>
      </w:r>
      <w:r w:rsidRPr="001321DF">
        <w:rPr>
          <w:rFonts w:cs="Times New Roman"/>
          <w:szCs w:val="28"/>
        </w:rPr>
        <w:t xml:space="preserve"> на этикетках одежды?</w:t>
      </w:r>
    </w:p>
    <w:p w14:paraId="684182EC" w14:textId="5955816B" w:rsidR="00077408" w:rsidRPr="001321DF" w:rsidRDefault="00077408" w:rsidP="00077408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Ответ:</w:t>
      </w:r>
    </w:p>
    <w:p w14:paraId="743EA7ED" w14:textId="25B40BE0" w:rsidR="00AD43E5" w:rsidRPr="001321DF" w:rsidRDefault="00AD43E5" w:rsidP="001321DF">
      <w:pPr>
        <w:spacing w:after="0"/>
        <w:ind w:firstLine="709"/>
        <w:jc w:val="both"/>
        <w:rPr>
          <w:rFonts w:cs="Times New Roman"/>
          <w:szCs w:val="28"/>
        </w:rPr>
      </w:pPr>
    </w:p>
    <w:p w14:paraId="07385D41" w14:textId="4CB02621" w:rsidR="00AD43E5" w:rsidRDefault="00AD43E5" w:rsidP="001321DF">
      <w:pPr>
        <w:spacing w:after="0"/>
        <w:ind w:firstLine="709"/>
        <w:jc w:val="center"/>
        <w:rPr>
          <w:rFonts w:cs="Times New Roman"/>
          <w:szCs w:val="28"/>
        </w:rPr>
      </w:pPr>
    </w:p>
    <w:p w14:paraId="1CB38B38" w14:textId="77777777" w:rsidR="00CA398B" w:rsidRPr="001321DF" w:rsidRDefault="00CA398B" w:rsidP="001321DF">
      <w:pPr>
        <w:spacing w:after="0"/>
        <w:ind w:firstLine="709"/>
        <w:jc w:val="center"/>
        <w:rPr>
          <w:rFonts w:cs="Times New Roman"/>
          <w:szCs w:val="28"/>
        </w:rPr>
      </w:pPr>
    </w:p>
    <w:p w14:paraId="10138412" w14:textId="77777777" w:rsidR="0054162D" w:rsidRPr="001321DF" w:rsidRDefault="0054162D" w:rsidP="001321DF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3E000C92" w14:textId="77777777" w:rsidR="0054162D" w:rsidRPr="001321DF" w:rsidRDefault="0054162D" w:rsidP="001321DF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5167B0EC" w14:textId="47351278" w:rsidR="008844BE" w:rsidRDefault="008844BE" w:rsidP="009C0F4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Объясните</w:t>
      </w:r>
      <w:r w:rsidR="009C0F49">
        <w:rPr>
          <w:rFonts w:cs="Times New Roman"/>
          <w:szCs w:val="28"/>
        </w:rPr>
        <w:t>,</w:t>
      </w:r>
      <w:r w:rsidRPr="001321DF">
        <w:rPr>
          <w:rFonts w:cs="Times New Roman"/>
          <w:szCs w:val="28"/>
        </w:rPr>
        <w:t xml:space="preserve"> почему ткани атласного переплетения, отличаются повышенной стойкостью к истиранию, высокой прочностью, малым коэффициентом трения (хорошо скользят, имеют ровную и гладкую поверхность)?</w:t>
      </w:r>
    </w:p>
    <w:p w14:paraId="5A12680C" w14:textId="2A473B2C" w:rsidR="00077408" w:rsidRDefault="00077408" w:rsidP="00077408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Ответ: _______________________________________________________ </w:t>
      </w:r>
    </w:p>
    <w:p w14:paraId="09B5D97C" w14:textId="10526B88" w:rsidR="00077408" w:rsidRDefault="00077408" w:rsidP="00077408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_____________________________________________________________ </w:t>
      </w:r>
    </w:p>
    <w:p w14:paraId="44F3FF7F" w14:textId="32AA423C" w:rsidR="00077408" w:rsidRPr="001321DF" w:rsidRDefault="00077408" w:rsidP="00077408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 _____________________________________________________________</w:t>
      </w:r>
    </w:p>
    <w:p w14:paraId="22EF2005" w14:textId="682162A8" w:rsidR="0054162D" w:rsidRPr="001321DF" w:rsidRDefault="0054162D" w:rsidP="001321DF">
      <w:pPr>
        <w:pStyle w:val="a3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14:paraId="4889AEBB" w14:textId="2DB6045D" w:rsidR="0054162D" w:rsidRDefault="00DF384D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В дореволюционной царской России была очень востребована драгоценная вышивка - карельское золотное шитьё. Начиная с 15 века умелицы-рукодельницы вкладывали душу в работу, выполненную нитками из настоящего золота, да ещё и украшали натуральным жемчугом. В нынешний век золотистыми и серебристыми нитями для вышивания никого не удивишь, но это лишь современные имитации драгоценной вышивки. Какие нити сегодня используется для «золотой» вышивки?</w:t>
      </w:r>
    </w:p>
    <w:p w14:paraId="3AD228A5" w14:textId="7DDF11D8" w:rsidR="00077408" w:rsidRPr="001321DF" w:rsidRDefault="00077408" w:rsidP="00077408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Ответ: _______________________________________________________</w:t>
      </w:r>
    </w:p>
    <w:p w14:paraId="17C70EAD" w14:textId="5D300713" w:rsidR="0054162D" w:rsidRPr="001321DF" w:rsidRDefault="0054162D" w:rsidP="001321DF">
      <w:pPr>
        <w:spacing w:after="0"/>
        <w:ind w:firstLine="709"/>
        <w:jc w:val="both"/>
        <w:rPr>
          <w:rFonts w:cs="Times New Roman"/>
          <w:szCs w:val="28"/>
        </w:rPr>
      </w:pPr>
    </w:p>
    <w:p w14:paraId="18B2FDEC" w14:textId="6639FFA6" w:rsidR="00C441EC" w:rsidRPr="001321DF" w:rsidRDefault="00C441EC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Выполните расчёт плотности вязания по горизонтали, если известно, что в контрольном образце </w:t>
      </w:r>
      <w:r w:rsidR="00CE65AC" w:rsidRPr="001321DF">
        <w:rPr>
          <w:rFonts w:cs="Times New Roman"/>
          <w:szCs w:val="28"/>
        </w:rPr>
        <w:t>2</w:t>
      </w:r>
      <w:r w:rsidRPr="001321DF">
        <w:rPr>
          <w:rFonts w:cs="Times New Roman"/>
          <w:szCs w:val="28"/>
        </w:rPr>
        <w:t>0 петель соответствующей пряжи составили 5 см.</w:t>
      </w:r>
    </w:p>
    <w:p w14:paraId="7365DB23" w14:textId="07A7752C" w:rsidR="001C2756" w:rsidRPr="001321DF" w:rsidRDefault="00CE65AC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Ответ</w:t>
      </w:r>
      <w:r w:rsidR="001C2756" w:rsidRPr="001321DF">
        <w:rPr>
          <w:rFonts w:cs="Times New Roman"/>
          <w:szCs w:val="28"/>
        </w:rPr>
        <w:t xml:space="preserve">: _______________________________________________________ </w:t>
      </w:r>
    </w:p>
    <w:p w14:paraId="3E46D30E" w14:textId="50BA431A" w:rsidR="001C2756" w:rsidRPr="001321DF" w:rsidRDefault="001C2756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_____________________________________________________________</w:t>
      </w:r>
    </w:p>
    <w:p w14:paraId="472B9A51" w14:textId="79A3BCD1" w:rsidR="0054162D" w:rsidRPr="001321DF" w:rsidRDefault="0054162D" w:rsidP="001321DF">
      <w:pPr>
        <w:pStyle w:val="a3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14:paraId="63495F74" w14:textId="6D20D3CB" w:rsidR="001551B5" w:rsidRPr="001321DF" w:rsidRDefault="00CC395A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Выполните эскизы указанных видов вырезов горловины на рисунке.</w:t>
      </w:r>
    </w:p>
    <w:tbl>
      <w:tblPr>
        <w:tblStyle w:val="a4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278"/>
        <w:gridCol w:w="2674"/>
      </w:tblGrid>
      <w:tr w:rsidR="008F1117" w:rsidRPr="001321DF" w14:paraId="2BA65B10" w14:textId="77777777" w:rsidTr="00180005">
        <w:tc>
          <w:tcPr>
            <w:tcW w:w="2835" w:type="dxa"/>
          </w:tcPr>
          <w:p w14:paraId="580DB8F8" w14:textId="77777777" w:rsidR="00CB6506" w:rsidRPr="001321DF" w:rsidRDefault="008F1117" w:rsidP="00180005">
            <w:pPr>
              <w:pStyle w:val="a3"/>
              <w:ind w:left="0" w:firstLine="709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717D4586" wp14:editId="1C9C2C82">
                  <wp:extent cx="1336040" cy="129707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805" cy="1317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6A853" w14:textId="452067BB" w:rsidR="00CC395A" w:rsidRPr="001321DF" w:rsidRDefault="00CB6506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>а) «Каре»</w:t>
            </w:r>
          </w:p>
        </w:tc>
        <w:tc>
          <w:tcPr>
            <w:tcW w:w="3278" w:type="dxa"/>
          </w:tcPr>
          <w:p w14:paraId="152F0464" w14:textId="77777777" w:rsidR="00CB6506" w:rsidRPr="001321DF" w:rsidRDefault="008F1117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0098928D" wp14:editId="7010EB2A">
                  <wp:extent cx="1238782" cy="12966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05" cy="1307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F42D33" w14:textId="20EC04DD" w:rsidR="00CC395A" w:rsidRPr="001321DF" w:rsidRDefault="00CB6506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 xml:space="preserve">б) </w:t>
            </w:r>
            <w:r w:rsidR="004F37E6" w:rsidRPr="001321DF">
              <w:rPr>
                <w:rFonts w:cs="Times New Roman"/>
                <w:szCs w:val="28"/>
              </w:rPr>
              <w:t>К</w:t>
            </w:r>
            <w:r w:rsidRPr="001321DF">
              <w:rPr>
                <w:rFonts w:cs="Times New Roman"/>
                <w:szCs w:val="28"/>
              </w:rPr>
              <w:t>руглая</w:t>
            </w:r>
            <w:r w:rsidR="004F37E6" w:rsidRPr="001321DF">
              <w:rPr>
                <w:rFonts w:cs="Times New Roman"/>
                <w:szCs w:val="28"/>
              </w:rPr>
              <w:t xml:space="preserve"> форма</w:t>
            </w:r>
          </w:p>
        </w:tc>
        <w:tc>
          <w:tcPr>
            <w:tcW w:w="2674" w:type="dxa"/>
          </w:tcPr>
          <w:p w14:paraId="1F85A574" w14:textId="77777777" w:rsidR="00CB6506" w:rsidRPr="001321DF" w:rsidRDefault="008F1117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6F5E6E41" wp14:editId="0D036443">
                  <wp:extent cx="1111116" cy="13001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590" cy="134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76EE71" w14:textId="61786520" w:rsidR="00CC395A" w:rsidRPr="001321DF" w:rsidRDefault="00CB6506" w:rsidP="001321DF">
            <w:pPr>
              <w:pStyle w:val="a3"/>
              <w:ind w:left="0" w:firstLine="709"/>
              <w:jc w:val="both"/>
              <w:rPr>
                <w:rFonts w:cs="Times New Roman"/>
                <w:szCs w:val="28"/>
              </w:rPr>
            </w:pPr>
            <w:r w:rsidRPr="001321DF">
              <w:rPr>
                <w:rFonts w:cs="Times New Roman"/>
                <w:szCs w:val="28"/>
              </w:rPr>
              <w:t xml:space="preserve">в) </w:t>
            </w:r>
            <w:r w:rsidRPr="001321DF">
              <w:rPr>
                <w:rFonts w:cs="Times New Roman"/>
                <w:szCs w:val="28"/>
                <w:lang w:val="en-US"/>
              </w:rPr>
              <w:t>V-</w:t>
            </w:r>
            <w:r w:rsidRPr="001321DF">
              <w:rPr>
                <w:rFonts w:cs="Times New Roman"/>
                <w:szCs w:val="28"/>
              </w:rPr>
              <w:t>образн</w:t>
            </w:r>
            <w:r w:rsidR="004F37E6" w:rsidRPr="001321DF">
              <w:rPr>
                <w:rFonts w:cs="Times New Roman"/>
                <w:szCs w:val="28"/>
              </w:rPr>
              <w:t>ая</w:t>
            </w:r>
          </w:p>
        </w:tc>
      </w:tr>
    </w:tbl>
    <w:p w14:paraId="58EB89C6" w14:textId="5F114E70" w:rsidR="00B44CA7" w:rsidRPr="001321DF" w:rsidRDefault="00B44CA7" w:rsidP="001321DF">
      <w:pPr>
        <w:spacing w:after="0"/>
        <w:ind w:firstLine="709"/>
        <w:jc w:val="both"/>
        <w:rPr>
          <w:rFonts w:cs="Times New Roman"/>
          <w:b/>
          <w:bCs/>
          <w:szCs w:val="28"/>
        </w:rPr>
      </w:pPr>
    </w:p>
    <w:p w14:paraId="03B82E4A" w14:textId="77777777" w:rsidR="004225B3" w:rsidRPr="001321DF" w:rsidRDefault="004225B3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b/>
          <w:bCs/>
          <w:szCs w:val="28"/>
        </w:rPr>
      </w:pPr>
      <w:r w:rsidRPr="001321DF">
        <w:rPr>
          <w:rFonts w:cs="Times New Roman"/>
          <w:color w:val="000000"/>
          <w:szCs w:val="28"/>
          <w:shd w:val="clear" w:color="auto" w:fill="FFFFFF"/>
        </w:rPr>
        <w:t>В свете все ухудшающейся экологической обстановки в мире технология производства одежды из переработанных отходов становится все более актуальной. Британский дизайнер Кристофер Реберн регулярно использует в своих коллекциях переработанные материалы и отслужившую свое одежду. </w:t>
      </w:r>
    </w:p>
    <w:p w14:paraId="4BD4817B" w14:textId="77777777" w:rsidR="004225B3" w:rsidRPr="00CA398B" w:rsidRDefault="004225B3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Назовите российского дизайнера, в своей коллекции весна-лето — 2018 она </w:t>
      </w:r>
      <w:r w:rsidRPr="00CA398B">
        <w:rPr>
          <w:rFonts w:cs="Times New Roman"/>
          <w:szCs w:val="28"/>
        </w:rPr>
        <w:t xml:space="preserve">использовала ткани, представляющие собой переработанный пластик. </w:t>
      </w:r>
    </w:p>
    <w:p w14:paraId="32783928" w14:textId="322A400C" w:rsidR="004225B3" w:rsidRPr="00CA398B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 xml:space="preserve">Ответ: </w:t>
      </w:r>
      <w:r w:rsidR="004225B3" w:rsidRPr="00CA398B">
        <w:rPr>
          <w:rFonts w:cs="Times New Roman"/>
          <w:szCs w:val="28"/>
        </w:rPr>
        <w:t>_____________________________________________________</w:t>
      </w:r>
    </w:p>
    <w:p w14:paraId="49357578" w14:textId="31DAA1B4" w:rsidR="004225B3" w:rsidRPr="00CA398B" w:rsidRDefault="004225B3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23490413" w14:textId="5100C0C0" w:rsidR="006876EE" w:rsidRPr="00CA398B" w:rsidRDefault="006876EE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> Предложите не менее 3 стилей, которые органично выглядят в интерьерах небольших квартир, делают комнаты лёгкими и воздушными и визуально расширяют пространство.</w:t>
      </w:r>
    </w:p>
    <w:p w14:paraId="0476629E" w14:textId="77777777" w:rsidR="00180005" w:rsidRPr="00CA398B" w:rsidRDefault="006876EE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>Ответ: __________________________________________________</w:t>
      </w:r>
      <w:r w:rsidR="00180005" w:rsidRPr="00CA398B">
        <w:rPr>
          <w:rFonts w:cs="Times New Roman"/>
          <w:szCs w:val="28"/>
        </w:rPr>
        <w:t xml:space="preserve">____ </w:t>
      </w:r>
    </w:p>
    <w:p w14:paraId="5BED4011" w14:textId="1C079F93" w:rsidR="006876EE" w:rsidRPr="00CA398B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t>____________________________________________________________</w:t>
      </w:r>
      <w:r w:rsidR="006876EE" w:rsidRPr="00CA398B">
        <w:rPr>
          <w:rFonts w:cs="Times New Roman"/>
          <w:szCs w:val="28"/>
        </w:rPr>
        <w:t xml:space="preserve"> </w:t>
      </w:r>
    </w:p>
    <w:p w14:paraId="3511049F" w14:textId="6813583C" w:rsidR="006876EE" w:rsidRPr="00CA398B" w:rsidRDefault="00CA398B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CA398B">
        <w:rPr>
          <w:rFonts w:cs="Times New Roman"/>
          <w:szCs w:val="28"/>
        </w:rPr>
        <w:lastRenderedPageBreak/>
        <w:t>____________________________________________________________</w:t>
      </w:r>
    </w:p>
    <w:p w14:paraId="725C7457" w14:textId="123F4317" w:rsidR="006876EE" w:rsidRPr="00CA398B" w:rsidRDefault="006876EE" w:rsidP="001321DF">
      <w:pPr>
        <w:pStyle w:val="a3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</w:p>
    <w:p w14:paraId="6189DC98" w14:textId="43FFA616" w:rsidR="00A80829" w:rsidRPr="00CA398B" w:rsidRDefault="00A80829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321DF">
        <w:rPr>
          <w:rFonts w:eastAsia="Times New Roman" w:cs="Times New Roman"/>
          <w:color w:val="2B2D32"/>
          <w:szCs w:val="28"/>
          <w:lang w:eastAsia="ru-RU"/>
        </w:rPr>
        <w:t xml:space="preserve"> </w:t>
      </w:r>
      <w:r w:rsidRPr="00CA398B">
        <w:rPr>
          <w:rFonts w:cs="Times New Roman"/>
          <w:szCs w:val="28"/>
          <w:shd w:val="clear" w:color="auto" w:fill="FFFFFF"/>
        </w:rPr>
        <w:t>Перечисли</w:t>
      </w:r>
      <w:r w:rsidR="00180005" w:rsidRPr="00CA398B">
        <w:rPr>
          <w:rFonts w:cs="Times New Roman"/>
          <w:szCs w:val="28"/>
          <w:shd w:val="clear" w:color="auto" w:fill="FFFFFF"/>
        </w:rPr>
        <w:t>те</w:t>
      </w:r>
      <w:r w:rsidRPr="00CA398B">
        <w:rPr>
          <w:rFonts w:cs="Times New Roman"/>
          <w:szCs w:val="28"/>
          <w:shd w:val="clear" w:color="auto" w:fill="FFFFFF"/>
        </w:rPr>
        <w:t xml:space="preserve"> приемы</w:t>
      </w:r>
      <w:r w:rsidRPr="00CA398B">
        <w:rPr>
          <w:rStyle w:val="oacommab"/>
          <w:rFonts w:cs="Times New Roman"/>
          <w:szCs w:val="28"/>
          <w:bdr w:val="none" w:sz="0" w:space="0" w:color="auto" w:frame="1"/>
          <w:shd w:val="clear" w:color="auto" w:fill="FFFFFF"/>
        </w:rPr>
        <w:t>,</w:t>
      </w:r>
      <w:r w:rsidRPr="00CA398B">
        <w:rPr>
          <w:rStyle w:val="oacommae"/>
          <w:rFonts w:cs="Times New Roman"/>
          <w:szCs w:val="28"/>
          <w:bdr w:val="none" w:sz="0" w:space="0" w:color="auto" w:frame="1"/>
          <w:shd w:val="clear" w:color="auto" w:fill="FFFFFF"/>
        </w:rPr>
        <w:t xml:space="preserve"> предметы интерьера, </w:t>
      </w:r>
      <w:r w:rsidRPr="00CA398B">
        <w:rPr>
          <w:rFonts w:cs="Times New Roman"/>
          <w:szCs w:val="28"/>
          <w:shd w:val="clear" w:color="auto" w:fill="FFFFFF"/>
        </w:rPr>
        <w:t xml:space="preserve">которые приблизят </w:t>
      </w:r>
      <w:r w:rsidR="00180005" w:rsidRPr="00CA398B">
        <w:rPr>
          <w:rFonts w:cs="Times New Roman"/>
          <w:szCs w:val="28"/>
          <w:shd w:val="clear" w:color="auto" w:fill="FFFFFF"/>
        </w:rPr>
        <w:t>Ваш</w:t>
      </w:r>
      <w:r w:rsidRPr="00CA398B">
        <w:rPr>
          <w:rFonts w:cs="Times New Roman"/>
          <w:szCs w:val="28"/>
          <w:shd w:val="clear" w:color="auto" w:fill="FFFFFF"/>
        </w:rPr>
        <w:t xml:space="preserve"> дом к эко-стилю. Какие материалы, ткани следует использовать в создании интерьера?</w:t>
      </w:r>
    </w:p>
    <w:p w14:paraId="05DEE767" w14:textId="77C62DC8" w:rsidR="00180005" w:rsidRPr="00CA398B" w:rsidRDefault="00180005" w:rsidP="00180005">
      <w:pPr>
        <w:pStyle w:val="a3"/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CA398B">
        <w:rPr>
          <w:rFonts w:eastAsia="Times New Roman" w:cs="Times New Roman"/>
          <w:szCs w:val="28"/>
          <w:lang w:eastAsia="ru-RU"/>
        </w:rPr>
        <w:t xml:space="preserve">Ответ </w:t>
      </w:r>
      <w:r w:rsidR="00A80829" w:rsidRPr="00CA398B">
        <w:rPr>
          <w:rFonts w:eastAsia="Times New Roman" w:cs="Times New Roman"/>
          <w:szCs w:val="28"/>
          <w:lang w:eastAsia="ru-RU"/>
        </w:rPr>
        <w:t>_____________________________________________</w:t>
      </w:r>
      <w:r w:rsidRPr="00CA398B">
        <w:rPr>
          <w:rFonts w:eastAsia="Times New Roman" w:cs="Times New Roman"/>
          <w:szCs w:val="28"/>
          <w:lang w:eastAsia="ru-RU"/>
        </w:rPr>
        <w:t xml:space="preserve">__________ </w:t>
      </w:r>
    </w:p>
    <w:p w14:paraId="08D7566F" w14:textId="3C3941AD" w:rsidR="00180005" w:rsidRPr="00CA398B" w:rsidRDefault="00180005" w:rsidP="00180005">
      <w:pPr>
        <w:pStyle w:val="a3"/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CA398B">
        <w:rPr>
          <w:rFonts w:eastAsia="Times New Roman" w:cs="Times New Roman"/>
          <w:szCs w:val="28"/>
          <w:lang w:eastAsia="ru-RU"/>
        </w:rPr>
        <w:t>_____________________________________________________________</w:t>
      </w:r>
    </w:p>
    <w:p w14:paraId="7B995EBD" w14:textId="62C30082" w:rsidR="00180005" w:rsidRPr="00CA398B" w:rsidRDefault="00180005" w:rsidP="00180005">
      <w:pPr>
        <w:pStyle w:val="a3"/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CA398B">
        <w:rPr>
          <w:rFonts w:eastAsia="Times New Roman" w:cs="Times New Roman"/>
          <w:szCs w:val="28"/>
          <w:lang w:eastAsia="ru-RU"/>
        </w:rPr>
        <w:t>_____________________________________________________________</w:t>
      </w:r>
    </w:p>
    <w:p w14:paraId="752C5596" w14:textId="58AACF0C" w:rsidR="00180005" w:rsidRPr="00CA398B" w:rsidRDefault="00180005" w:rsidP="00180005">
      <w:pPr>
        <w:pStyle w:val="a3"/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CA398B">
        <w:rPr>
          <w:rFonts w:eastAsia="Times New Roman" w:cs="Times New Roman"/>
          <w:szCs w:val="28"/>
          <w:lang w:eastAsia="ru-RU"/>
        </w:rPr>
        <w:t>_____________________________________________________________</w:t>
      </w:r>
    </w:p>
    <w:p w14:paraId="0BBFDED2" w14:textId="7590C948" w:rsidR="006876EE" w:rsidRPr="00CA398B" w:rsidRDefault="006876EE" w:rsidP="001321DF">
      <w:pPr>
        <w:pStyle w:val="a3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</w:p>
    <w:p w14:paraId="35BED780" w14:textId="0482AFEF" w:rsidR="001551B5" w:rsidRPr="001321DF" w:rsidRDefault="00213493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Поясните, почему отходы предприятий пищевой промышленности и массового питания повышают вероятность возникновения эпидемий.</w:t>
      </w:r>
    </w:p>
    <w:p w14:paraId="42BE4BD3" w14:textId="2AF16176" w:rsidR="00213493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Ответ: </w:t>
      </w:r>
      <w:r w:rsidR="00213493" w:rsidRPr="001321DF">
        <w:rPr>
          <w:rFonts w:cs="Times New Roman"/>
          <w:szCs w:val="28"/>
        </w:rPr>
        <w:t xml:space="preserve">_______________________________________________________ </w:t>
      </w:r>
    </w:p>
    <w:p w14:paraId="4582B386" w14:textId="3F505064" w:rsidR="00213493" w:rsidRPr="001321DF" w:rsidRDefault="00213493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5CB77E40" w14:textId="38A6E85F" w:rsidR="00575ABD" w:rsidRPr="001321DF" w:rsidRDefault="00180005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b/>
          <w:bCs/>
          <w:i/>
          <w:iCs/>
          <w:szCs w:val="28"/>
        </w:rPr>
        <w:t>Выберите</w:t>
      </w:r>
      <w:r w:rsidR="00575ABD" w:rsidRPr="001321DF">
        <w:rPr>
          <w:rFonts w:cs="Times New Roman"/>
          <w:b/>
          <w:bCs/>
          <w:i/>
          <w:iCs/>
          <w:szCs w:val="28"/>
        </w:rPr>
        <w:t xml:space="preserve"> правильные ответы</w:t>
      </w:r>
      <w:r w:rsidR="003E17B9" w:rsidRPr="001321DF">
        <w:rPr>
          <w:rFonts w:cs="Times New Roman"/>
          <w:szCs w:val="28"/>
        </w:rPr>
        <w:t>.</w:t>
      </w:r>
      <w:r w:rsidR="00575ABD" w:rsidRPr="001321DF">
        <w:rPr>
          <w:rFonts w:cs="Times New Roman"/>
          <w:szCs w:val="28"/>
        </w:rPr>
        <w:t xml:space="preserve"> На кухне напряжение в сети 220В, там же имеются потребители электрической энергии и виде холодильника мощностью 600 Ватт, электрочайника мощностью 2 кВт, СВЧ печи мощностью 1,6 кВт. Предохранитель, обеспечивающий </w:t>
      </w:r>
      <w:r w:rsidRPr="001321DF">
        <w:rPr>
          <w:rFonts w:cs="Times New Roman"/>
          <w:szCs w:val="28"/>
        </w:rPr>
        <w:t>работу этих приборов,</w:t>
      </w:r>
      <w:r w:rsidR="00575ABD" w:rsidRPr="001321DF">
        <w:rPr>
          <w:rFonts w:cs="Times New Roman"/>
          <w:szCs w:val="28"/>
        </w:rPr>
        <w:t xml:space="preserve"> должен срабатывать при превышении тока в цепи: </w:t>
      </w:r>
    </w:p>
    <w:p w14:paraId="0CDEA17D" w14:textId="77777777" w:rsidR="00575ABD" w:rsidRPr="001321DF" w:rsidRDefault="00575ABD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а) 10 А; </w:t>
      </w:r>
    </w:p>
    <w:p w14:paraId="36C25333" w14:textId="77777777" w:rsidR="00575ABD" w:rsidRPr="008E1897" w:rsidRDefault="00575ABD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8E1897">
        <w:rPr>
          <w:rFonts w:cs="Times New Roman"/>
          <w:szCs w:val="28"/>
        </w:rPr>
        <w:t xml:space="preserve">б) 20 А; </w:t>
      </w:r>
    </w:p>
    <w:p w14:paraId="21EE5D52" w14:textId="4DFAA20C" w:rsidR="00767043" w:rsidRDefault="00575ABD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8E1897">
        <w:rPr>
          <w:rFonts w:cs="Times New Roman"/>
          <w:szCs w:val="28"/>
        </w:rPr>
        <w:t>в) 30 А.</w:t>
      </w:r>
      <w:r w:rsidR="008E1897">
        <w:rPr>
          <w:rFonts w:cs="Times New Roman"/>
          <w:szCs w:val="28"/>
        </w:rPr>
        <w:t xml:space="preserve"> </w:t>
      </w:r>
    </w:p>
    <w:p w14:paraId="23279388" w14:textId="77777777" w:rsidR="008E1897" w:rsidRPr="001321DF" w:rsidRDefault="008E1897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2E8BA710" w14:textId="2F4B7569" w:rsidR="0054162D" w:rsidRPr="001321DF" w:rsidRDefault="00997423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80005">
        <w:rPr>
          <w:rStyle w:val="a6"/>
          <w:rFonts w:cs="Times New Roman"/>
          <w:b w:val="0"/>
          <w:bCs w:val="0"/>
          <w:color w:val="191919"/>
          <w:szCs w:val="28"/>
          <w:shd w:val="clear" w:color="auto" w:fill="FFFFFF"/>
        </w:rPr>
        <w:t>Рассчитайте годовую прибыль предприятия</w:t>
      </w:r>
      <w:r w:rsidRPr="00180005">
        <w:rPr>
          <w:rStyle w:val="b-phrase-linki-bemb-phrase-linkjsinited"/>
          <w:rFonts w:cs="Times New Roman"/>
          <w:b/>
          <w:bCs/>
          <w:color w:val="191919"/>
          <w:szCs w:val="28"/>
          <w:shd w:val="clear" w:color="auto" w:fill="FFFFFF"/>
        </w:rPr>
        <w:t>,</w:t>
      </w:r>
      <w:r w:rsidRPr="001321DF">
        <w:rPr>
          <w:rStyle w:val="b-phrase-linki-bemb-phrase-linkjsinited"/>
          <w:rFonts w:cs="Times New Roman"/>
          <w:color w:val="191919"/>
          <w:szCs w:val="28"/>
          <w:shd w:val="clear" w:color="auto" w:fill="FFFFFF"/>
        </w:rPr>
        <w:t xml:space="preserve"> если доход за год составил 2,5 млн рублей, годовые переменные издержки составили 0,5 млн рублей, постоянные издержки составили 1,2 млн рублей. </w:t>
      </w:r>
    </w:p>
    <w:p w14:paraId="49075D20" w14:textId="1B1104C1" w:rsidR="00180005" w:rsidRPr="00180005" w:rsidRDefault="00180005" w:rsidP="001321DF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191919"/>
          <w:szCs w:val="28"/>
          <w:lang w:eastAsia="ru-RU"/>
        </w:rPr>
      </w:pPr>
      <w:r w:rsidRPr="00180005">
        <w:rPr>
          <w:rFonts w:eastAsia="Times New Roman" w:cs="Times New Roman"/>
          <w:color w:val="191919"/>
          <w:szCs w:val="28"/>
          <w:lang w:eastAsia="ru-RU"/>
        </w:rPr>
        <w:t xml:space="preserve">Ответ: _______________________________________________________ </w:t>
      </w:r>
    </w:p>
    <w:p w14:paraId="76F02319" w14:textId="33DA248F" w:rsidR="00180005" w:rsidRPr="00180005" w:rsidRDefault="00180005" w:rsidP="001321DF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191919"/>
          <w:szCs w:val="28"/>
          <w:lang w:eastAsia="ru-RU"/>
        </w:rPr>
      </w:pPr>
      <w:r w:rsidRPr="00180005">
        <w:rPr>
          <w:rFonts w:eastAsia="Times New Roman" w:cs="Times New Roman"/>
          <w:color w:val="191919"/>
          <w:szCs w:val="28"/>
          <w:lang w:eastAsia="ru-RU"/>
        </w:rPr>
        <w:t xml:space="preserve">_____________________________________________________________ </w:t>
      </w:r>
    </w:p>
    <w:p w14:paraId="52B95BCA" w14:textId="1E8B2A1F" w:rsidR="00180005" w:rsidRDefault="00180005" w:rsidP="001321DF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191919"/>
          <w:szCs w:val="28"/>
          <w:highlight w:val="yellow"/>
          <w:lang w:eastAsia="ru-RU"/>
        </w:rPr>
      </w:pPr>
      <w:r w:rsidRPr="00180005">
        <w:rPr>
          <w:rFonts w:eastAsia="Times New Roman" w:cs="Times New Roman"/>
          <w:color w:val="191919"/>
          <w:szCs w:val="28"/>
          <w:lang w:eastAsia="ru-RU"/>
        </w:rPr>
        <w:t>_____________________________________________________________</w:t>
      </w:r>
    </w:p>
    <w:p w14:paraId="15FA6A88" w14:textId="1900553B" w:rsidR="00997423" w:rsidRPr="001321DF" w:rsidRDefault="00997423" w:rsidP="001321DF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191919"/>
          <w:szCs w:val="28"/>
          <w:lang w:eastAsia="ru-RU"/>
        </w:rPr>
      </w:pPr>
    </w:p>
    <w:p w14:paraId="5F797669" w14:textId="6ECCE533" w:rsidR="009F33CC" w:rsidRPr="001321DF" w:rsidRDefault="00180005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80005">
        <w:rPr>
          <w:rFonts w:cs="Times New Roman"/>
          <w:b/>
          <w:bCs/>
          <w:i/>
          <w:iCs/>
          <w:szCs w:val="28"/>
        </w:rPr>
        <w:t>Выберите правильный ответ.</w:t>
      </w:r>
      <w:r>
        <w:rPr>
          <w:rFonts w:cs="Times New Roman"/>
          <w:szCs w:val="28"/>
        </w:rPr>
        <w:t xml:space="preserve"> </w:t>
      </w:r>
      <w:r w:rsidR="009F33CC" w:rsidRPr="001321DF">
        <w:rPr>
          <w:rFonts w:cs="Times New Roman"/>
          <w:szCs w:val="28"/>
        </w:rPr>
        <w:t xml:space="preserve">Оптимальные экологические условия для человека создаются только при сочетании определенной температуры и влажности воздуха в жилых помещениях: </w:t>
      </w:r>
    </w:p>
    <w:p w14:paraId="2CAF2DB5" w14:textId="213BF552" w:rsidR="009F33CC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</w:t>
      </w:r>
      <w:r w:rsidR="009F33CC" w:rsidRPr="001321DF">
        <w:rPr>
          <w:rFonts w:cs="Times New Roman"/>
          <w:szCs w:val="28"/>
        </w:rPr>
        <w:t xml:space="preserve">) 20°С и 20% влажности; </w:t>
      </w:r>
    </w:p>
    <w:p w14:paraId="61BC0169" w14:textId="51D80F6A" w:rsidR="009F33CC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8E1897">
        <w:rPr>
          <w:rFonts w:cs="Times New Roman"/>
          <w:szCs w:val="28"/>
        </w:rPr>
        <w:t>б</w:t>
      </w:r>
      <w:r w:rsidR="009F33CC" w:rsidRPr="008E1897">
        <w:rPr>
          <w:rFonts w:cs="Times New Roman"/>
          <w:szCs w:val="28"/>
        </w:rPr>
        <w:t>) 25°С</w:t>
      </w:r>
      <w:r w:rsidR="009F33CC" w:rsidRPr="001321DF">
        <w:rPr>
          <w:rFonts w:cs="Times New Roman"/>
          <w:szCs w:val="28"/>
        </w:rPr>
        <w:t xml:space="preserve"> и 60% влажности; </w:t>
      </w:r>
    </w:p>
    <w:p w14:paraId="7D00A8B6" w14:textId="10636325" w:rsidR="009F33CC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9F33CC" w:rsidRPr="001321DF">
        <w:rPr>
          <w:rFonts w:cs="Times New Roman"/>
          <w:szCs w:val="28"/>
        </w:rPr>
        <w:t>) 30°С и 30% влажности;</w:t>
      </w:r>
    </w:p>
    <w:p w14:paraId="14A248EF" w14:textId="447A03A2" w:rsidR="009F33CC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9F33CC" w:rsidRPr="001321DF">
        <w:rPr>
          <w:rFonts w:cs="Times New Roman"/>
          <w:szCs w:val="28"/>
        </w:rPr>
        <w:t>) 30°С и 80% влажности.</w:t>
      </w:r>
    </w:p>
    <w:p w14:paraId="7BEC2671" w14:textId="2D8BB4B6" w:rsidR="00CB021D" w:rsidRPr="001321DF" w:rsidRDefault="00CB021D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43D2DABB" w14:textId="77777777" w:rsidR="00CB021D" w:rsidRPr="001321DF" w:rsidRDefault="00CB021D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b/>
          <w:bCs/>
          <w:i/>
          <w:iCs/>
          <w:szCs w:val="28"/>
        </w:rPr>
        <w:t>Выберите правильные ответы</w:t>
      </w:r>
      <w:r w:rsidRPr="001321DF">
        <w:rPr>
          <w:rFonts w:cs="Times New Roman"/>
          <w:szCs w:val="28"/>
        </w:rPr>
        <w:t>. Причиной безработицы является:</w:t>
      </w:r>
    </w:p>
    <w:p w14:paraId="1901C89C" w14:textId="7A78BC1E" w:rsidR="00CB021D" w:rsidRPr="008E1897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8E1897">
        <w:rPr>
          <w:rFonts w:cs="Times New Roman"/>
          <w:szCs w:val="28"/>
        </w:rPr>
        <w:t>а</w:t>
      </w:r>
      <w:r w:rsidR="00CB021D" w:rsidRPr="008E1897">
        <w:rPr>
          <w:rFonts w:cs="Times New Roman"/>
          <w:szCs w:val="28"/>
        </w:rPr>
        <w:t>) внедрение новых технологий, оборудования</w:t>
      </w:r>
      <w:r w:rsidRPr="008E1897">
        <w:rPr>
          <w:rFonts w:cs="Times New Roman"/>
          <w:szCs w:val="28"/>
        </w:rPr>
        <w:t>;</w:t>
      </w:r>
    </w:p>
    <w:p w14:paraId="7CAF956C" w14:textId="1A8F82BE" w:rsidR="00CB021D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8E1897">
        <w:rPr>
          <w:rFonts w:cs="Times New Roman"/>
          <w:szCs w:val="28"/>
        </w:rPr>
        <w:t>б</w:t>
      </w:r>
      <w:r w:rsidR="00CB021D" w:rsidRPr="008E1897">
        <w:rPr>
          <w:rFonts w:cs="Times New Roman"/>
          <w:szCs w:val="28"/>
        </w:rPr>
        <w:t>)</w:t>
      </w:r>
      <w:r w:rsidR="00CB021D" w:rsidRPr="001321DF">
        <w:rPr>
          <w:rFonts w:cs="Times New Roman"/>
          <w:szCs w:val="28"/>
        </w:rPr>
        <w:t xml:space="preserve"> экономический спад</w:t>
      </w:r>
      <w:r>
        <w:rPr>
          <w:rFonts w:cs="Times New Roman"/>
          <w:szCs w:val="28"/>
        </w:rPr>
        <w:t>;</w:t>
      </w:r>
    </w:p>
    <w:p w14:paraId="7B272F16" w14:textId="6204A581" w:rsidR="00CB021D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CB021D" w:rsidRPr="001321DF">
        <w:rPr>
          <w:rFonts w:cs="Times New Roman"/>
          <w:szCs w:val="28"/>
        </w:rPr>
        <w:t>) спрос на профессию</w:t>
      </w:r>
      <w:r>
        <w:rPr>
          <w:rFonts w:cs="Times New Roman"/>
          <w:szCs w:val="28"/>
        </w:rPr>
        <w:t>;</w:t>
      </w:r>
    </w:p>
    <w:p w14:paraId="63A0871A" w14:textId="3FAF39B0" w:rsidR="00CB021D" w:rsidRPr="001321DF" w:rsidRDefault="00180005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г</w:t>
      </w:r>
      <w:r w:rsidR="00CB021D" w:rsidRPr="001321DF">
        <w:rPr>
          <w:rFonts w:cs="Times New Roman"/>
          <w:szCs w:val="28"/>
        </w:rPr>
        <w:t>) нежелание человека работать</w:t>
      </w:r>
      <w:r>
        <w:rPr>
          <w:rFonts w:cs="Times New Roman"/>
          <w:szCs w:val="28"/>
        </w:rPr>
        <w:t>;</w:t>
      </w:r>
    </w:p>
    <w:p w14:paraId="24197401" w14:textId="40FF69AD" w:rsidR="002F0E6B" w:rsidRPr="001321DF" w:rsidRDefault="002F0E6B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61E0E98A" w14:textId="0C6C4015" w:rsidR="001A1449" w:rsidRPr="001321DF" w:rsidRDefault="001A1449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7854B29A" w14:textId="78005530" w:rsidR="001A1449" w:rsidRPr="001321DF" w:rsidRDefault="00D22A17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b/>
          <w:bCs/>
          <w:i/>
          <w:iCs/>
          <w:szCs w:val="28"/>
        </w:rPr>
        <w:t>Дополните</w:t>
      </w:r>
      <w:r w:rsidR="001A1449" w:rsidRPr="001321DF">
        <w:rPr>
          <w:rFonts w:cs="Times New Roman"/>
          <w:szCs w:val="28"/>
        </w:rPr>
        <w:t xml:space="preserve">. </w:t>
      </w:r>
    </w:p>
    <w:p w14:paraId="20633CE6" w14:textId="7DEC6FAD" w:rsidR="001A1449" w:rsidRPr="008E1897" w:rsidRDefault="001A1449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Предприятия общественного питания – предприятие, предназначенное для производства</w:t>
      </w:r>
      <w:r w:rsidR="008E1897">
        <w:rPr>
          <w:rFonts w:cs="Times New Roman"/>
          <w:szCs w:val="28"/>
        </w:rPr>
        <w:t>__________________</w:t>
      </w:r>
      <w:r w:rsidRPr="001321DF">
        <w:rPr>
          <w:rFonts w:cs="Times New Roman"/>
          <w:szCs w:val="28"/>
        </w:rPr>
        <w:t xml:space="preserve"> продукции, мучных</w:t>
      </w:r>
      <w:r w:rsidR="008E1897">
        <w:rPr>
          <w:rFonts w:cs="Times New Roman"/>
          <w:szCs w:val="28"/>
        </w:rPr>
        <w:t xml:space="preserve"> _________________</w:t>
      </w:r>
      <w:r w:rsidRPr="001321DF">
        <w:rPr>
          <w:rFonts w:cs="Times New Roman"/>
          <w:szCs w:val="28"/>
        </w:rPr>
        <w:t xml:space="preserve"> изделий, их реализации и </w:t>
      </w:r>
      <w:r w:rsidRPr="008E1897">
        <w:rPr>
          <w:rFonts w:cs="Times New Roman"/>
          <w:szCs w:val="28"/>
        </w:rPr>
        <w:t>организации их потребления.</w:t>
      </w:r>
    </w:p>
    <w:p w14:paraId="0204417C" w14:textId="77777777" w:rsidR="001A1449" w:rsidRPr="001321DF" w:rsidRDefault="001A1449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6CDCC321" w14:textId="76D85D5E" w:rsidR="001A1449" w:rsidRPr="001321DF" w:rsidRDefault="00EE10E3" w:rsidP="008E1897">
      <w:pPr>
        <w:pStyle w:val="a3"/>
        <w:numPr>
          <w:ilvl w:val="0"/>
          <w:numId w:val="14"/>
        </w:numPr>
        <w:spacing w:after="0"/>
        <w:ind w:left="709" w:firstLine="0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>Предложите вариант рисунка обоев, если вам необходимо визуально раздвинуть пространство, при этом высоту потолка зрительно уменьшить: Ответ:______________________________________________________________________</w:t>
      </w:r>
      <w:r w:rsidR="008E1897">
        <w:rPr>
          <w:rFonts w:cs="Times New Roman"/>
          <w:szCs w:val="28"/>
        </w:rPr>
        <w:t>_______________________________________________</w:t>
      </w:r>
      <w:r w:rsidRPr="001321DF">
        <w:rPr>
          <w:rFonts w:cs="Times New Roman"/>
          <w:szCs w:val="28"/>
        </w:rPr>
        <w:t xml:space="preserve"> ________________________________________________________</w:t>
      </w:r>
      <w:r w:rsidR="008E1897">
        <w:rPr>
          <w:rFonts w:cs="Times New Roman"/>
          <w:szCs w:val="28"/>
        </w:rPr>
        <w:t>_____</w:t>
      </w:r>
      <w:r w:rsidRPr="001321DF">
        <w:rPr>
          <w:rFonts w:cs="Times New Roman"/>
          <w:szCs w:val="28"/>
        </w:rPr>
        <w:t xml:space="preserve"> </w:t>
      </w:r>
    </w:p>
    <w:p w14:paraId="2F189917" w14:textId="4CCF612D" w:rsidR="00EE10E3" w:rsidRPr="001321DF" w:rsidRDefault="00EE10E3" w:rsidP="001321DF">
      <w:pPr>
        <w:spacing w:after="0"/>
        <w:ind w:firstLine="709"/>
        <w:jc w:val="both"/>
        <w:rPr>
          <w:rFonts w:cs="Times New Roman"/>
          <w:szCs w:val="28"/>
        </w:rPr>
      </w:pPr>
    </w:p>
    <w:p w14:paraId="09FC0BAE" w14:textId="712BA1A8" w:rsidR="000A0209" w:rsidRDefault="000A0209" w:rsidP="001321DF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1321DF">
        <w:rPr>
          <w:rFonts w:cs="Times New Roman"/>
          <w:szCs w:val="28"/>
        </w:rPr>
        <w:t xml:space="preserve">С чего начинается предпринимательская </w:t>
      </w:r>
      <w:r w:rsidR="00D22A17" w:rsidRPr="001321DF">
        <w:rPr>
          <w:rFonts w:cs="Times New Roman"/>
          <w:szCs w:val="28"/>
        </w:rPr>
        <w:t>деятельность?</w:t>
      </w:r>
      <w:r w:rsidRPr="001321DF">
        <w:rPr>
          <w:rFonts w:cs="Times New Roman"/>
          <w:szCs w:val="28"/>
        </w:rPr>
        <w:t xml:space="preserve"> </w:t>
      </w:r>
    </w:p>
    <w:p w14:paraId="52C4EF53" w14:textId="4B9CAF4F" w:rsidR="00D22A17" w:rsidRDefault="00D22A17" w:rsidP="00D22A17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Ответ: ______________________________________________________ </w:t>
      </w:r>
    </w:p>
    <w:p w14:paraId="54FE34DA" w14:textId="2B3420BA" w:rsidR="00D22A17" w:rsidRDefault="00D22A17" w:rsidP="00D22A17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____________________________________________________________ </w:t>
      </w:r>
    </w:p>
    <w:p w14:paraId="09D83D17" w14:textId="34CEA1D2" w:rsidR="00D22A17" w:rsidRPr="001321DF" w:rsidRDefault="00D22A17" w:rsidP="00D22A17">
      <w:pPr>
        <w:pStyle w:val="a3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</w:t>
      </w:r>
    </w:p>
    <w:p w14:paraId="1EC8054C" w14:textId="5A17CDF1" w:rsidR="000A0209" w:rsidRPr="001321DF" w:rsidRDefault="000A0209" w:rsidP="001321DF">
      <w:pPr>
        <w:pStyle w:val="a3"/>
        <w:spacing w:after="0"/>
        <w:ind w:left="0" w:firstLine="709"/>
        <w:jc w:val="both"/>
        <w:rPr>
          <w:rFonts w:cs="Times New Roman"/>
          <w:szCs w:val="28"/>
        </w:rPr>
      </w:pPr>
    </w:p>
    <w:p w14:paraId="11EFA04D" w14:textId="1CAE844B" w:rsidR="00BE51F2" w:rsidRDefault="00BE51F2" w:rsidP="00BE51F2">
      <w:pPr>
        <w:pStyle w:val="Default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8E1897">
        <w:rPr>
          <w:sz w:val="28"/>
          <w:szCs w:val="28"/>
        </w:rPr>
        <w:t>Назовите три основных личностных фактора, влияющих на профессиональную карьеру.</w:t>
      </w:r>
    </w:p>
    <w:p w14:paraId="6E15FC8C" w14:textId="7B18B849" w:rsidR="008E1897" w:rsidRDefault="008E1897" w:rsidP="008E1897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_______________________________________________________ </w:t>
      </w:r>
    </w:p>
    <w:p w14:paraId="7E62BBFB" w14:textId="3387558C" w:rsidR="008E1897" w:rsidRDefault="008E1897" w:rsidP="008E1897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 </w:t>
      </w:r>
    </w:p>
    <w:p w14:paraId="69E9B300" w14:textId="72E5D789" w:rsidR="008E1897" w:rsidRPr="008E1897" w:rsidRDefault="008E1897" w:rsidP="008E1897">
      <w:pPr>
        <w:pStyle w:val="Default"/>
        <w:ind w:left="709"/>
        <w:jc w:val="both"/>
        <w:rPr>
          <w:sz w:val="28"/>
          <w:szCs w:val="28"/>
        </w:rPr>
      </w:pPr>
    </w:p>
    <w:p w14:paraId="24D329B3" w14:textId="4AA0B293" w:rsidR="00BA61C6" w:rsidRPr="001321DF" w:rsidRDefault="00BA61C6" w:rsidP="001321DF">
      <w:pPr>
        <w:pStyle w:val="Default"/>
        <w:numPr>
          <w:ilvl w:val="0"/>
          <w:numId w:val="14"/>
        </w:numPr>
        <w:ind w:left="0" w:firstLine="709"/>
        <w:rPr>
          <w:b/>
          <w:bCs/>
          <w:sz w:val="28"/>
          <w:szCs w:val="28"/>
        </w:rPr>
      </w:pPr>
      <w:r w:rsidRPr="001321DF">
        <w:rPr>
          <w:b/>
          <w:bCs/>
          <w:sz w:val="28"/>
          <w:szCs w:val="28"/>
        </w:rPr>
        <w:t xml:space="preserve">Творческое задание. </w:t>
      </w:r>
    </w:p>
    <w:p w14:paraId="2CC98434" w14:textId="16B346B2" w:rsidR="00BA61C6" w:rsidRPr="001321DF" w:rsidRDefault="00BA61C6" w:rsidP="001321DF">
      <w:pPr>
        <w:pStyle w:val="Default"/>
        <w:ind w:firstLine="709"/>
        <w:rPr>
          <w:sz w:val="28"/>
          <w:szCs w:val="28"/>
        </w:rPr>
      </w:pPr>
      <w:r w:rsidRPr="001321DF">
        <w:rPr>
          <w:sz w:val="28"/>
          <w:szCs w:val="28"/>
        </w:rPr>
        <w:t xml:space="preserve">Соберите макет воротника-кокилье по выкройке, предложите способы обработки отлетных срезов воротника-кокилье. </w:t>
      </w:r>
    </w:p>
    <w:p w14:paraId="49E18CBE" w14:textId="77777777" w:rsidR="00BA61C6" w:rsidRPr="001321DF" w:rsidRDefault="00BA61C6" w:rsidP="001321DF">
      <w:pPr>
        <w:pStyle w:val="Default"/>
        <w:ind w:firstLine="709"/>
        <w:rPr>
          <w:sz w:val="28"/>
          <w:szCs w:val="28"/>
        </w:rPr>
      </w:pPr>
    </w:p>
    <w:p w14:paraId="6CE1244C" w14:textId="77777777" w:rsidR="00BA61C6" w:rsidRPr="001321DF" w:rsidRDefault="00BA61C6" w:rsidP="001321DF">
      <w:pPr>
        <w:pStyle w:val="Default"/>
        <w:ind w:firstLine="709"/>
        <w:jc w:val="both"/>
        <w:rPr>
          <w:sz w:val="28"/>
          <w:szCs w:val="28"/>
        </w:rPr>
      </w:pPr>
      <w:r w:rsidRPr="001321DF">
        <w:rPr>
          <w:sz w:val="28"/>
          <w:szCs w:val="28"/>
        </w:rPr>
        <w:t xml:space="preserve">1. Выполните макет воротника, переходящего в кокилье по переду блузки из кальки по предложенному моделированию и выкройке в масштабе (таблица 1). </w:t>
      </w:r>
    </w:p>
    <w:p w14:paraId="143A5832" w14:textId="77777777" w:rsidR="00BA61C6" w:rsidRPr="001321DF" w:rsidRDefault="00BA61C6" w:rsidP="001321DF">
      <w:pPr>
        <w:pStyle w:val="Default"/>
        <w:ind w:firstLine="709"/>
        <w:jc w:val="both"/>
        <w:rPr>
          <w:sz w:val="28"/>
          <w:szCs w:val="28"/>
        </w:rPr>
      </w:pPr>
      <w:r w:rsidRPr="001321DF">
        <w:rPr>
          <w:sz w:val="28"/>
          <w:szCs w:val="28"/>
        </w:rPr>
        <w:t xml:space="preserve">2. Разместите макет на эскизе (таблица 1). </w:t>
      </w:r>
    </w:p>
    <w:p w14:paraId="1D562EE3" w14:textId="77777777" w:rsidR="00BA61C6" w:rsidRPr="001321DF" w:rsidRDefault="00BA61C6" w:rsidP="001321DF">
      <w:pPr>
        <w:pStyle w:val="Default"/>
        <w:ind w:firstLine="709"/>
        <w:jc w:val="both"/>
        <w:rPr>
          <w:sz w:val="28"/>
          <w:szCs w:val="28"/>
        </w:rPr>
      </w:pPr>
      <w:r w:rsidRPr="001321DF">
        <w:rPr>
          <w:sz w:val="28"/>
          <w:szCs w:val="28"/>
        </w:rPr>
        <w:t xml:space="preserve">3. Предложите выбор тканей и их волокнистый состав для модели. </w:t>
      </w:r>
    </w:p>
    <w:p w14:paraId="0E518133" w14:textId="6689D00B" w:rsidR="00BA61C6" w:rsidRPr="001321DF" w:rsidRDefault="00D22A17" w:rsidP="001321DF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A61C6" w:rsidRPr="001321DF">
        <w:rPr>
          <w:rFonts w:cs="Times New Roman"/>
          <w:szCs w:val="28"/>
        </w:rPr>
        <w:t>. Предложите несколько способов (не менее 3) обработки внешнего среза воротника - кокилье.</w:t>
      </w:r>
    </w:p>
    <w:p w14:paraId="3EA8172B" w14:textId="77777777" w:rsidR="008E1897" w:rsidRDefault="008E1897">
      <w:pPr>
        <w:spacing w:line="259" w:lineRule="auto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5274A8FA" w14:textId="768A9CA3" w:rsidR="00BA61C6" w:rsidRDefault="00BA61C6" w:rsidP="00BA61C6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BA61C6" w14:paraId="5E3B4646" w14:textId="77777777" w:rsidTr="00853C86">
        <w:tc>
          <w:tcPr>
            <w:tcW w:w="4785" w:type="dxa"/>
          </w:tcPr>
          <w:p w14:paraId="60837308" w14:textId="77777777" w:rsidR="00BA61C6" w:rsidRPr="000715C8" w:rsidRDefault="00BA61C6" w:rsidP="00853C8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715C8">
              <w:rPr>
                <w:b/>
                <w:sz w:val="28"/>
                <w:szCs w:val="28"/>
              </w:rPr>
              <w:t>Моделирование и раскладка выкройки воротника, переходящего в кокилье</w:t>
            </w:r>
          </w:p>
        </w:tc>
        <w:tc>
          <w:tcPr>
            <w:tcW w:w="4786" w:type="dxa"/>
          </w:tcPr>
          <w:p w14:paraId="2DE0EF8C" w14:textId="77777777" w:rsidR="00BA61C6" w:rsidRPr="000715C8" w:rsidRDefault="00BA61C6" w:rsidP="00853C8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715C8">
              <w:rPr>
                <w:b/>
                <w:sz w:val="28"/>
                <w:szCs w:val="28"/>
              </w:rPr>
              <w:t>Макет воротника - кокилье</w:t>
            </w:r>
          </w:p>
          <w:p w14:paraId="29528815" w14:textId="77777777" w:rsidR="00BA61C6" w:rsidRPr="000715C8" w:rsidRDefault="00BA61C6" w:rsidP="00853C86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BA61C6" w14:paraId="799D7550" w14:textId="77777777" w:rsidTr="00853C86">
        <w:tc>
          <w:tcPr>
            <w:tcW w:w="4785" w:type="dxa"/>
          </w:tcPr>
          <w:p w14:paraId="2303D18F" w14:textId="77777777" w:rsidR="00BA61C6" w:rsidRDefault="00BA61C6" w:rsidP="00853C86">
            <w:pPr>
              <w:jc w:val="center"/>
              <w:rPr>
                <w:rFonts w:cs="Times New Roman"/>
                <w:szCs w:val="28"/>
              </w:rPr>
            </w:pPr>
          </w:p>
          <w:p w14:paraId="648B2487" w14:textId="77777777" w:rsidR="00BA61C6" w:rsidRDefault="00BA61C6" w:rsidP="00853C86">
            <w:pPr>
              <w:jc w:val="center"/>
              <w:rPr>
                <w:rFonts w:cs="Times New Roman"/>
                <w:szCs w:val="28"/>
              </w:rPr>
            </w:pPr>
            <w:r w:rsidRPr="007C7467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024A3C4D" wp14:editId="71B93B1A">
                  <wp:extent cx="1176704" cy="1829863"/>
                  <wp:effectExtent l="0" t="0" r="4445" b="0"/>
                  <wp:docPr id="11" name="Рисунок 24" descr="C:\Users\alya\Desktop\8fd82cbc50016e17c23e9cd9fb0cb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lya\Desktop\8fd82cbc50016e17c23e9cd9fb0cb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565" t="57792" r="67741" b="6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906" cy="1833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05371E" w14:textId="77777777" w:rsidR="00BA61C6" w:rsidRDefault="00BA61C6" w:rsidP="00853C86">
            <w:pPr>
              <w:jc w:val="center"/>
              <w:rPr>
                <w:rFonts w:cs="Times New Roman"/>
                <w:szCs w:val="28"/>
              </w:rPr>
            </w:pPr>
          </w:p>
          <w:p w14:paraId="68205F33" w14:textId="77777777" w:rsidR="00BA61C6" w:rsidRDefault="00BA61C6" w:rsidP="00853C86">
            <w:pPr>
              <w:jc w:val="center"/>
              <w:rPr>
                <w:rFonts w:cs="Times New Roman"/>
                <w:szCs w:val="28"/>
              </w:rPr>
            </w:pPr>
            <w:r w:rsidRPr="007C7467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68E025D9" wp14:editId="7A18EAA4">
                  <wp:extent cx="1376464" cy="2053773"/>
                  <wp:effectExtent l="19050" t="0" r="0" b="0"/>
                  <wp:docPr id="12" name="Рисунок 24" descr="C:\Users\alya\Desktop\8fd82cbc50016e17c23e9cd9fb0cb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lya\Desktop\8fd82cbc50016e17c23e9cd9fb0cb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34955" t="17791" r="4436" b="130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464" cy="2053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1178C" w14:textId="77777777" w:rsidR="00BA61C6" w:rsidRDefault="00BA61C6" w:rsidP="00853C86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786" w:type="dxa"/>
          </w:tcPr>
          <w:p w14:paraId="08211E8B" w14:textId="77777777" w:rsidR="00BA61C6" w:rsidRDefault="00BA61C6" w:rsidP="00853C86">
            <w:pPr>
              <w:tabs>
                <w:tab w:val="left" w:pos="1500"/>
              </w:tabs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28EE9C9A" wp14:editId="3AA29531">
                  <wp:extent cx="1644117" cy="2620107"/>
                  <wp:effectExtent l="0" t="0" r="0" b="889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347" cy="2633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9C9D56" w14:textId="46BACAAF" w:rsidR="00BA61C6" w:rsidRDefault="00BA61C6" w:rsidP="00D22A17">
      <w:pPr>
        <w:pStyle w:val="Default"/>
        <w:ind w:left="720"/>
        <w:rPr>
          <w:sz w:val="28"/>
          <w:szCs w:val="28"/>
        </w:rPr>
      </w:pPr>
      <w:r w:rsidRPr="00B44B2B">
        <w:rPr>
          <w:sz w:val="28"/>
          <w:szCs w:val="28"/>
        </w:rPr>
        <w:t xml:space="preserve">Ткани и их волокнистый состав для модели: </w:t>
      </w:r>
      <w:r w:rsidR="00D22A17">
        <w:rPr>
          <w:sz w:val="28"/>
          <w:szCs w:val="28"/>
        </w:rPr>
        <w:t xml:space="preserve">_____________________ </w:t>
      </w:r>
    </w:p>
    <w:p w14:paraId="710422DF" w14:textId="0873429A" w:rsidR="00D22A17" w:rsidRDefault="00D22A17" w:rsidP="00D22A17">
      <w:pPr>
        <w:pStyle w:val="Defaul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 </w:t>
      </w:r>
    </w:p>
    <w:p w14:paraId="48CEB548" w14:textId="1F30085B" w:rsidR="00D22A17" w:rsidRDefault="00D22A17" w:rsidP="00D22A17">
      <w:pPr>
        <w:pStyle w:val="Defaul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 </w:t>
      </w:r>
    </w:p>
    <w:p w14:paraId="10BD5BD6" w14:textId="1509E19C" w:rsidR="00D22A17" w:rsidRPr="0076250E" w:rsidRDefault="00D22A17" w:rsidP="00D22A17">
      <w:pPr>
        <w:pStyle w:val="Default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14:paraId="21DBA4B3" w14:textId="04A90929" w:rsidR="00BA61C6" w:rsidRDefault="00BA61C6" w:rsidP="00D22A17">
      <w:pPr>
        <w:pStyle w:val="a3"/>
        <w:rPr>
          <w:rFonts w:cs="Times New Roman"/>
          <w:szCs w:val="28"/>
        </w:rPr>
      </w:pPr>
      <w:r w:rsidRPr="00D22A17">
        <w:rPr>
          <w:rFonts w:cs="Times New Roman"/>
          <w:szCs w:val="28"/>
        </w:rPr>
        <w:t xml:space="preserve">Варианты обработки внешнего среза воротника – кокилье (не менее 3): </w:t>
      </w:r>
      <w:r w:rsidR="00D22A17" w:rsidRPr="00D22A17">
        <w:rPr>
          <w:rFonts w:cs="Times New Roman"/>
          <w:szCs w:val="28"/>
        </w:rPr>
        <w:t>_____________________________________________________________</w:t>
      </w:r>
      <w:r w:rsidR="00D22A17">
        <w:rPr>
          <w:rFonts w:cs="Times New Roman"/>
          <w:szCs w:val="28"/>
        </w:rPr>
        <w:t xml:space="preserve">____________________________________________________________ </w:t>
      </w:r>
    </w:p>
    <w:p w14:paraId="63D10BD6" w14:textId="527580C2" w:rsidR="00D22A17" w:rsidRPr="00D22A17" w:rsidRDefault="00D22A17" w:rsidP="00D22A17">
      <w:pPr>
        <w:pStyle w:val="a3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</w:t>
      </w:r>
    </w:p>
    <w:p w14:paraId="051C1FD6" w14:textId="77777777" w:rsidR="00D22A17" w:rsidRPr="00D22A17" w:rsidRDefault="00D22A17" w:rsidP="00D22A17">
      <w:pPr>
        <w:pStyle w:val="a3"/>
        <w:rPr>
          <w:rFonts w:cs="Times New Roman"/>
          <w:szCs w:val="28"/>
        </w:rPr>
      </w:pPr>
    </w:p>
    <w:p w14:paraId="59323470" w14:textId="7CBC31C3" w:rsidR="00BE51F2" w:rsidRDefault="00BE51F2" w:rsidP="0082363F">
      <w:pPr>
        <w:pStyle w:val="a3"/>
        <w:spacing w:line="259" w:lineRule="auto"/>
      </w:pPr>
    </w:p>
    <w:sectPr w:rsidR="00BE51F2" w:rsidSect="006C0B77">
      <w:footerReference w:type="default" r:id="rId15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88D94" w14:textId="77777777" w:rsidR="00DA3EB5" w:rsidRDefault="00DA3EB5" w:rsidP="008E1897">
      <w:pPr>
        <w:spacing w:after="0"/>
      </w:pPr>
      <w:r>
        <w:separator/>
      </w:r>
    </w:p>
  </w:endnote>
  <w:endnote w:type="continuationSeparator" w:id="0">
    <w:p w14:paraId="6AB34DFE" w14:textId="77777777" w:rsidR="00DA3EB5" w:rsidRDefault="00DA3EB5" w:rsidP="008E1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4705938"/>
      <w:docPartObj>
        <w:docPartGallery w:val="Page Numbers (Bottom of Page)"/>
        <w:docPartUnique/>
      </w:docPartObj>
    </w:sdtPr>
    <w:sdtEndPr/>
    <w:sdtContent>
      <w:p w14:paraId="63DD5EE8" w14:textId="09090847" w:rsidR="008E1897" w:rsidRDefault="008E189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BA2">
          <w:rPr>
            <w:noProof/>
          </w:rPr>
          <w:t>1</w:t>
        </w:r>
        <w:r>
          <w:fldChar w:fldCharType="end"/>
        </w:r>
      </w:p>
    </w:sdtContent>
  </w:sdt>
  <w:p w14:paraId="1F0DF099" w14:textId="77777777" w:rsidR="008E1897" w:rsidRDefault="008E18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0B8B2" w14:textId="77777777" w:rsidR="00DA3EB5" w:rsidRDefault="00DA3EB5" w:rsidP="008E1897">
      <w:pPr>
        <w:spacing w:after="0"/>
      </w:pPr>
      <w:r>
        <w:separator/>
      </w:r>
    </w:p>
  </w:footnote>
  <w:footnote w:type="continuationSeparator" w:id="0">
    <w:p w14:paraId="1E729733" w14:textId="77777777" w:rsidR="00DA3EB5" w:rsidRDefault="00DA3EB5" w:rsidP="008E18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3702"/>
    <w:multiLevelType w:val="hybridMultilevel"/>
    <w:tmpl w:val="14C6388E"/>
    <w:lvl w:ilvl="0" w:tplc="E49CC2F8">
      <w:start w:val="1"/>
      <w:numFmt w:val="decimal"/>
      <w:lvlText w:val="%1."/>
      <w:lvlJc w:val="left"/>
      <w:pPr>
        <w:ind w:left="2138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C26D34"/>
    <w:multiLevelType w:val="hybridMultilevel"/>
    <w:tmpl w:val="E72E7D16"/>
    <w:lvl w:ilvl="0" w:tplc="F86628E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242424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8B5B3D"/>
    <w:multiLevelType w:val="hybridMultilevel"/>
    <w:tmpl w:val="7988CCAC"/>
    <w:lvl w:ilvl="0" w:tplc="5F86F764">
      <w:start w:val="7"/>
      <w:numFmt w:val="decimal"/>
      <w:lvlText w:val="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56277DF"/>
    <w:multiLevelType w:val="hybridMultilevel"/>
    <w:tmpl w:val="3D008FAC"/>
    <w:lvl w:ilvl="0" w:tplc="E49CC2F8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436238"/>
    <w:multiLevelType w:val="hybridMultilevel"/>
    <w:tmpl w:val="1ECA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210F9"/>
    <w:multiLevelType w:val="hybridMultilevel"/>
    <w:tmpl w:val="C74A04AC"/>
    <w:lvl w:ilvl="0" w:tplc="E49CC2F8">
      <w:start w:val="1"/>
      <w:numFmt w:val="decimal"/>
      <w:lvlText w:val="%1."/>
      <w:lvlJc w:val="left"/>
      <w:pPr>
        <w:ind w:left="2217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228" w:hanging="360"/>
      </w:pPr>
    </w:lvl>
    <w:lvl w:ilvl="2" w:tplc="0419001B" w:tentative="1">
      <w:start w:val="1"/>
      <w:numFmt w:val="lowerRoman"/>
      <w:lvlText w:val="%3."/>
      <w:lvlJc w:val="right"/>
      <w:pPr>
        <w:ind w:left="2948" w:hanging="180"/>
      </w:pPr>
    </w:lvl>
    <w:lvl w:ilvl="3" w:tplc="0419000F" w:tentative="1">
      <w:start w:val="1"/>
      <w:numFmt w:val="decimal"/>
      <w:lvlText w:val="%4."/>
      <w:lvlJc w:val="left"/>
      <w:pPr>
        <w:ind w:left="3668" w:hanging="360"/>
      </w:pPr>
    </w:lvl>
    <w:lvl w:ilvl="4" w:tplc="04190019" w:tentative="1">
      <w:start w:val="1"/>
      <w:numFmt w:val="lowerLetter"/>
      <w:lvlText w:val="%5."/>
      <w:lvlJc w:val="left"/>
      <w:pPr>
        <w:ind w:left="4388" w:hanging="360"/>
      </w:pPr>
    </w:lvl>
    <w:lvl w:ilvl="5" w:tplc="0419001B" w:tentative="1">
      <w:start w:val="1"/>
      <w:numFmt w:val="lowerRoman"/>
      <w:lvlText w:val="%6."/>
      <w:lvlJc w:val="right"/>
      <w:pPr>
        <w:ind w:left="5108" w:hanging="180"/>
      </w:pPr>
    </w:lvl>
    <w:lvl w:ilvl="6" w:tplc="0419000F" w:tentative="1">
      <w:start w:val="1"/>
      <w:numFmt w:val="decimal"/>
      <w:lvlText w:val="%7."/>
      <w:lvlJc w:val="left"/>
      <w:pPr>
        <w:ind w:left="5828" w:hanging="360"/>
      </w:pPr>
    </w:lvl>
    <w:lvl w:ilvl="7" w:tplc="04190019" w:tentative="1">
      <w:start w:val="1"/>
      <w:numFmt w:val="lowerLetter"/>
      <w:lvlText w:val="%8."/>
      <w:lvlJc w:val="left"/>
      <w:pPr>
        <w:ind w:left="6548" w:hanging="360"/>
      </w:pPr>
    </w:lvl>
    <w:lvl w:ilvl="8" w:tplc="041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">
    <w:nsid w:val="52C102DD"/>
    <w:multiLevelType w:val="hybridMultilevel"/>
    <w:tmpl w:val="2A48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3B261F"/>
    <w:multiLevelType w:val="hybridMultilevel"/>
    <w:tmpl w:val="7A6CF23A"/>
    <w:lvl w:ilvl="0" w:tplc="45425722">
      <w:start w:val="9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5FBD121F"/>
    <w:multiLevelType w:val="hybridMultilevel"/>
    <w:tmpl w:val="13DC63EA"/>
    <w:lvl w:ilvl="0" w:tplc="88048250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0072D01"/>
    <w:multiLevelType w:val="hybridMultilevel"/>
    <w:tmpl w:val="6D70E322"/>
    <w:lvl w:ilvl="0" w:tplc="04F6CF8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C4335"/>
    <w:multiLevelType w:val="hybridMultilevel"/>
    <w:tmpl w:val="AD60B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A2BCB"/>
    <w:multiLevelType w:val="hybridMultilevel"/>
    <w:tmpl w:val="AD24B4E8"/>
    <w:lvl w:ilvl="0" w:tplc="F86628E0">
      <w:start w:val="1"/>
      <w:numFmt w:val="decimal"/>
      <w:lvlText w:val="%1)"/>
      <w:lvlJc w:val="left"/>
      <w:pPr>
        <w:ind w:left="1789" w:hanging="360"/>
      </w:pPr>
      <w:rPr>
        <w:rFonts w:ascii="Arial" w:hAnsi="Arial" w:cs="Arial" w:hint="default"/>
        <w:color w:val="242424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2E7801"/>
    <w:multiLevelType w:val="hybridMultilevel"/>
    <w:tmpl w:val="104CB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76548C0"/>
    <w:multiLevelType w:val="hybridMultilevel"/>
    <w:tmpl w:val="4672D4AC"/>
    <w:lvl w:ilvl="0" w:tplc="0232B5B4">
      <w:start w:val="1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162D5"/>
    <w:multiLevelType w:val="hybridMultilevel"/>
    <w:tmpl w:val="5450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7673A"/>
    <w:multiLevelType w:val="hybridMultilevel"/>
    <w:tmpl w:val="ED347B98"/>
    <w:lvl w:ilvl="0" w:tplc="F86628E0">
      <w:start w:val="1"/>
      <w:numFmt w:val="decimal"/>
      <w:lvlText w:val="%1)"/>
      <w:lvlJc w:val="left"/>
      <w:pPr>
        <w:ind w:left="2160" w:hanging="360"/>
      </w:pPr>
      <w:rPr>
        <w:rFonts w:ascii="Arial" w:hAnsi="Arial" w:cs="Arial" w:hint="default"/>
        <w:color w:val="242424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61E23E0"/>
    <w:multiLevelType w:val="hybridMultilevel"/>
    <w:tmpl w:val="1ADCD8B2"/>
    <w:lvl w:ilvl="0" w:tplc="45425722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9"/>
  </w:num>
  <w:num w:numId="5">
    <w:abstractNumId w:val="10"/>
  </w:num>
  <w:num w:numId="6">
    <w:abstractNumId w:val="17"/>
  </w:num>
  <w:num w:numId="7">
    <w:abstractNumId w:val="18"/>
  </w:num>
  <w:num w:numId="8">
    <w:abstractNumId w:val="11"/>
  </w:num>
  <w:num w:numId="9">
    <w:abstractNumId w:val="7"/>
  </w:num>
  <w:num w:numId="10">
    <w:abstractNumId w:val="5"/>
  </w:num>
  <w:num w:numId="11">
    <w:abstractNumId w:val="8"/>
  </w:num>
  <w:num w:numId="12">
    <w:abstractNumId w:val="0"/>
  </w:num>
  <w:num w:numId="13">
    <w:abstractNumId w:val="13"/>
  </w:num>
  <w:num w:numId="14">
    <w:abstractNumId w:val="2"/>
  </w:num>
  <w:num w:numId="15">
    <w:abstractNumId w:val="16"/>
  </w:num>
  <w:num w:numId="16">
    <w:abstractNumId w:val="12"/>
  </w:num>
  <w:num w:numId="17">
    <w:abstractNumId w:val="4"/>
  </w:num>
  <w:num w:numId="18">
    <w:abstractNumId w:val="9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F"/>
    <w:rsid w:val="00017873"/>
    <w:rsid w:val="00077408"/>
    <w:rsid w:val="000928D0"/>
    <w:rsid w:val="000A0209"/>
    <w:rsid w:val="000E52A9"/>
    <w:rsid w:val="000F3EF4"/>
    <w:rsid w:val="001321DF"/>
    <w:rsid w:val="001551B5"/>
    <w:rsid w:val="00180005"/>
    <w:rsid w:val="001A1449"/>
    <w:rsid w:val="001C2756"/>
    <w:rsid w:val="00203497"/>
    <w:rsid w:val="00213493"/>
    <w:rsid w:val="00294AA0"/>
    <w:rsid w:val="002E5C03"/>
    <w:rsid w:val="002E76EC"/>
    <w:rsid w:val="002F0E6B"/>
    <w:rsid w:val="00342762"/>
    <w:rsid w:val="00367BFD"/>
    <w:rsid w:val="003755B3"/>
    <w:rsid w:val="003E17B9"/>
    <w:rsid w:val="004225B3"/>
    <w:rsid w:val="00462B97"/>
    <w:rsid w:val="004F37E6"/>
    <w:rsid w:val="0054162D"/>
    <w:rsid w:val="00575ABD"/>
    <w:rsid w:val="005C3506"/>
    <w:rsid w:val="00644CE7"/>
    <w:rsid w:val="00685F8F"/>
    <w:rsid w:val="006876EE"/>
    <w:rsid w:val="006C0B77"/>
    <w:rsid w:val="006D66CD"/>
    <w:rsid w:val="006E523D"/>
    <w:rsid w:val="0076098D"/>
    <w:rsid w:val="00762622"/>
    <w:rsid w:val="00767043"/>
    <w:rsid w:val="0077626E"/>
    <w:rsid w:val="007B3994"/>
    <w:rsid w:val="007D5548"/>
    <w:rsid w:val="007D79B6"/>
    <w:rsid w:val="0082363F"/>
    <w:rsid w:val="008242FF"/>
    <w:rsid w:val="008253A0"/>
    <w:rsid w:val="008469CF"/>
    <w:rsid w:val="008475D1"/>
    <w:rsid w:val="00870751"/>
    <w:rsid w:val="00871BA2"/>
    <w:rsid w:val="008844BE"/>
    <w:rsid w:val="008E1897"/>
    <w:rsid w:val="008F1117"/>
    <w:rsid w:val="00922C48"/>
    <w:rsid w:val="00970ABC"/>
    <w:rsid w:val="00997423"/>
    <w:rsid w:val="009A1B0A"/>
    <w:rsid w:val="009C0F49"/>
    <w:rsid w:val="009F33CC"/>
    <w:rsid w:val="00A24C5F"/>
    <w:rsid w:val="00A80829"/>
    <w:rsid w:val="00AB7961"/>
    <w:rsid w:val="00AD43E5"/>
    <w:rsid w:val="00B119A5"/>
    <w:rsid w:val="00B44CA7"/>
    <w:rsid w:val="00B512FD"/>
    <w:rsid w:val="00B915B7"/>
    <w:rsid w:val="00BA61C6"/>
    <w:rsid w:val="00BE51F2"/>
    <w:rsid w:val="00C25078"/>
    <w:rsid w:val="00C441EC"/>
    <w:rsid w:val="00C71581"/>
    <w:rsid w:val="00CA398B"/>
    <w:rsid w:val="00CB021D"/>
    <w:rsid w:val="00CB6506"/>
    <w:rsid w:val="00CB7D24"/>
    <w:rsid w:val="00CC395A"/>
    <w:rsid w:val="00CE65AC"/>
    <w:rsid w:val="00D22A17"/>
    <w:rsid w:val="00DA29DF"/>
    <w:rsid w:val="00DA3EB5"/>
    <w:rsid w:val="00DF384D"/>
    <w:rsid w:val="00E72383"/>
    <w:rsid w:val="00E817EC"/>
    <w:rsid w:val="00E84991"/>
    <w:rsid w:val="00EA59DF"/>
    <w:rsid w:val="00EE10E3"/>
    <w:rsid w:val="00EE4070"/>
    <w:rsid w:val="00F12C76"/>
    <w:rsid w:val="00F16D93"/>
    <w:rsid w:val="00F31826"/>
    <w:rsid w:val="00F5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B7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62D"/>
    <w:pPr>
      <w:ind w:left="720"/>
      <w:contextualSpacing/>
    </w:pPr>
  </w:style>
  <w:style w:type="table" w:styleId="a4">
    <w:name w:val="Table Grid"/>
    <w:basedOn w:val="a1"/>
    <w:uiPriority w:val="59"/>
    <w:rsid w:val="00E72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253A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876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acommab">
    <w:name w:val="oa_comma_b"/>
    <w:basedOn w:val="a0"/>
    <w:rsid w:val="00A80829"/>
  </w:style>
  <w:style w:type="character" w:customStyle="1" w:styleId="oacommae">
    <w:name w:val="oa_comma_e"/>
    <w:basedOn w:val="a0"/>
    <w:rsid w:val="00A80829"/>
  </w:style>
  <w:style w:type="character" w:customStyle="1" w:styleId="b-phrase-linki-bemb-phrase-linkjsinited">
    <w:name w:val="b-phrase-linki-bemb-phrase-linkjsinited"/>
    <w:basedOn w:val="a0"/>
    <w:rsid w:val="00997423"/>
  </w:style>
  <w:style w:type="character" w:styleId="a6">
    <w:name w:val="Strong"/>
    <w:basedOn w:val="a0"/>
    <w:uiPriority w:val="22"/>
    <w:qFormat/>
    <w:rsid w:val="00997423"/>
    <w:rPr>
      <w:b/>
      <w:bCs/>
    </w:rPr>
  </w:style>
  <w:style w:type="paragraph" w:customStyle="1" w:styleId="Default">
    <w:name w:val="Default"/>
    <w:rsid w:val="00BA61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E1897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E189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1897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E1897"/>
    <w:rPr>
      <w:rFonts w:ascii="Times New Roman" w:hAnsi="Times New Roman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2E5C03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871BA2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1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62D"/>
    <w:pPr>
      <w:ind w:left="720"/>
      <w:contextualSpacing/>
    </w:pPr>
  </w:style>
  <w:style w:type="table" w:styleId="a4">
    <w:name w:val="Table Grid"/>
    <w:basedOn w:val="a1"/>
    <w:uiPriority w:val="59"/>
    <w:rsid w:val="00E72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253A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876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acommab">
    <w:name w:val="oa_comma_b"/>
    <w:basedOn w:val="a0"/>
    <w:rsid w:val="00A80829"/>
  </w:style>
  <w:style w:type="character" w:customStyle="1" w:styleId="oacommae">
    <w:name w:val="oa_comma_e"/>
    <w:basedOn w:val="a0"/>
    <w:rsid w:val="00A80829"/>
  </w:style>
  <w:style w:type="character" w:customStyle="1" w:styleId="b-phrase-linki-bemb-phrase-linkjsinited">
    <w:name w:val="b-phrase-linki-bemb-phrase-linkjsinited"/>
    <w:basedOn w:val="a0"/>
    <w:rsid w:val="00997423"/>
  </w:style>
  <w:style w:type="character" w:styleId="a6">
    <w:name w:val="Strong"/>
    <w:basedOn w:val="a0"/>
    <w:uiPriority w:val="22"/>
    <w:qFormat/>
    <w:rsid w:val="00997423"/>
    <w:rPr>
      <w:b/>
      <w:bCs/>
    </w:rPr>
  </w:style>
  <w:style w:type="paragraph" w:customStyle="1" w:styleId="Default">
    <w:name w:val="Default"/>
    <w:rsid w:val="00BA61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E1897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E189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1897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E1897"/>
    <w:rPr>
      <w:rFonts w:ascii="Times New Roman" w:hAnsi="Times New Roman"/>
      <w:sz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2E5C03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871BA2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1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3%D0%BB%D0%B8%D0%B9%D1%81%D0%BA%D0%B8%D0%B9_%D1%8F%D0%B7%D1%8B%D0%BA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8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Helika</dc:creator>
  <cp:lastModifiedBy>Алевтина Николаевна</cp:lastModifiedBy>
  <cp:revision>51</cp:revision>
  <cp:lastPrinted>2019-10-23T11:27:00Z</cp:lastPrinted>
  <dcterms:created xsi:type="dcterms:W3CDTF">2019-10-05T10:38:00Z</dcterms:created>
  <dcterms:modified xsi:type="dcterms:W3CDTF">2019-10-23T11:27:00Z</dcterms:modified>
</cp:coreProperties>
</file>